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96E" w:rsidRDefault="0080696E" w:rsidP="0080696E">
      <w:pPr>
        <w:autoSpaceDE w:val="0"/>
        <w:autoSpaceDN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                                                                                      Гриф утверждения</w:t>
      </w:r>
    </w:p>
    <w:p w:rsidR="0080696E" w:rsidRDefault="0080696E" w:rsidP="0080696E">
      <w:pPr>
        <w:autoSpaceDE w:val="0"/>
        <w:autoSpaceDN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80696E" w:rsidRDefault="0080696E" w:rsidP="0080696E">
      <w:pPr>
        <w:autoSpaceDE w:val="0"/>
        <w:autoSpaceDN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80696E" w:rsidRPr="0080696E" w:rsidRDefault="0080696E" w:rsidP="0080696E">
      <w:pPr>
        <w:autoSpaceDE w:val="0"/>
        <w:autoSpaceDN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0696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ПАСПОРТ</w:t>
      </w:r>
      <w:r w:rsidRPr="0080696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  <w:t>доступности для инвалидов объекта и предоставляемых</w:t>
      </w:r>
      <w:r w:rsidRPr="0080696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  <w:t>на нем услуг (далее – услуги)</w:t>
      </w:r>
    </w:p>
    <w:p w:rsidR="0080696E" w:rsidRPr="0080696E" w:rsidRDefault="0080696E" w:rsidP="0080696E">
      <w:pPr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96E">
        <w:rPr>
          <w:rFonts w:ascii="Times New Roman" w:eastAsia="Times New Roman" w:hAnsi="Times New Roman" w:cs="Times New Roman"/>
          <w:sz w:val="24"/>
          <w:szCs w:val="24"/>
          <w:lang w:eastAsia="ru-RU"/>
        </w:rPr>
        <w:t>I. КРАТКАЯ ХАРАКТЕРИСТИКА ОБЪЕКТА</w:t>
      </w:r>
    </w:p>
    <w:p w:rsidR="0080696E" w:rsidRPr="0080696E" w:rsidRDefault="0080696E" w:rsidP="0080696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96E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объекта, на котором предоставляется(-</w:t>
      </w:r>
      <w:proofErr w:type="spellStart"/>
      <w:r w:rsidRPr="0080696E">
        <w:rPr>
          <w:rFonts w:ascii="Times New Roman" w:eastAsia="Times New Roman" w:hAnsi="Times New Roman" w:cs="Times New Roman"/>
          <w:sz w:val="24"/>
          <w:szCs w:val="24"/>
          <w:lang w:eastAsia="ru-RU"/>
        </w:rPr>
        <w:t>ются</w:t>
      </w:r>
      <w:proofErr w:type="spellEnd"/>
      <w:r w:rsidRPr="00806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услуга (услуги): 366911, Российская Федерация, Чеченская Республика, Гудермесский район, с. Гордали-Юрт, ул. Курбанова,60. </w:t>
      </w:r>
    </w:p>
    <w:p w:rsidR="0080696E" w:rsidRPr="0080696E" w:rsidRDefault="0080696E" w:rsidP="0080696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96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предоставляемой(-</w:t>
      </w:r>
      <w:proofErr w:type="spellStart"/>
      <w:r w:rsidRPr="0080696E">
        <w:rPr>
          <w:rFonts w:ascii="Times New Roman" w:eastAsia="Times New Roman" w:hAnsi="Times New Roman" w:cs="Times New Roman"/>
          <w:sz w:val="24"/>
          <w:szCs w:val="24"/>
          <w:lang w:eastAsia="ru-RU"/>
        </w:rPr>
        <w:t>мых</w:t>
      </w:r>
      <w:proofErr w:type="spellEnd"/>
      <w:r w:rsidRPr="0080696E">
        <w:rPr>
          <w:rFonts w:ascii="Times New Roman" w:eastAsia="Times New Roman" w:hAnsi="Times New Roman" w:cs="Times New Roman"/>
          <w:sz w:val="24"/>
          <w:szCs w:val="24"/>
          <w:lang w:eastAsia="ru-RU"/>
        </w:rPr>
        <w:t>) услуги (услуг): реализация основной общеобразовательной программы дошкольного образования.</w:t>
      </w:r>
    </w:p>
    <w:p w:rsidR="0080696E" w:rsidRPr="0080696E" w:rsidRDefault="0080696E" w:rsidP="0080696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96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объекте: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72"/>
        <w:gridCol w:w="851"/>
        <w:gridCol w:w="1021"/>
        <w:gridCol w:w="851"/>
        <w:gridCol w:w="851"/>
      </w:tblGrid>
      <w:tr w:rsidR="0080696E" w:rsidRPr="0080696E" w:rsidTr="0080696E">
        <w:tc>
          <w:tcPr>
            <w:tcW w:w="3572" w:type="dxa"/>
            <w:vAlign w:val="bottom"/>
            <w:hideMark/>
          </w:tcPr>
          <w:p w:rsidR="0080696E" w:rsidRPr="0080696E" w:rsidRDefault="0080696E" w:rsidP="0080696E">
            <w:pPr>
              <w:numPr>
                <w:ilvl w:val="0"/>
                <w:numId w:val="1"/>
              </w:numPr>
              <w:tabs>
                <w:tab w:val="left" w:pos="851"/>
              </w:tabs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 стоящее здание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0696E" w:rsidRPr="0080696E" w:rsidRDefault="0080696E" w:rsidP="0080696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vAlign w:val="bottom"/>
            <w:hideMark/>
          </w:tcPr>
          <w:p w:rsidR="0080696E" w:rsidRPr="0080696E" w:rsidRDefault="0080696E" w:rsidP="0080696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этажей,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0696E" w:rsidRPr="0080696E" w:rsidRDefault="0080696E" w:rsidP="0080696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516</w:t>
            </w:r>
          </w:p>
        </w:tc>
        <w:tc>
          <w:tcPr>
            <w:tcW w:w="851" w:type="dxa"/>
            <w:vAlign w:val="bottom"/>
            <w:hideMark/>
          </w:tcPr>
          <w:p w:rsidR="0080696E" w:rsidRPr="0080696E" w:rsidRDefault="0080696E" w:rsidP="0080696E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м.</w:t>
            </w:r>
          </w:p>
        </w:tc>
      </w:tr>
    </w:tbl>
    <w:p w:rsidR="0080696E" w:rsidRPr="0080696E" w:rsidRDefault="0080696E" w:rsidP="0080696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96"/>
        <w:gridCol w:w="851"/>
        <w:gridCol w:w="2977"/>
        <w:gridCol w:w="851"/>
        <w:gridCol w:w="851"/>
        <w:gridCol w:w="936"/>
        <w:gridCol w:w="851"/>
        <w:gridCol w:w="851"/>
      </w:tblGrid>
      <w:tr w:rsidR="0080696E" w:rsidRPr="0080696E" w:rsidTr="0080696E">
        <w:tc>
          <w:tcPr>
            <w:tcW w:w="2296" w:type="dxa"/>
            <w:vAlign w:val="bottom"/>
            <w:hideMark/>
          </w:tcPr>
          <w:p w:rsidR="0080696E" w:rsidRPr="0080696E" w:rsidRDefault="0080696E" w:rsidP="0080696E">
            <w:pPr>
              <w:numPr>
                <w:ilvl w:val="0"/>
                <w:numId w:val="1"/>
              </w:numPr>
              <w:tabs>
                <w:tab w:val="left" w:pos="851"/>
              </w:tabs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здания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0696E" w:rsidRPr="0080696E" w:rsidRDefault="0080696E" w:rsidP="0080696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Align w:val="bottom"/>
            <w:hideMark/>
          </w:tcPr>
          <w:p w:rsidR="0080696E" w:rsidRPr="0080696E" w:rsidRDefault="0080696E" w:rsidP="0080696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этажей (или помещение 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0696E" w:rsidRPr="0080696E" w:rsidRDefault="0080696E" w:rsidP="0080696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696E" w:rsidRPr="0080696E" w:rsidRDefault="0080696E" w:rsidP="0080696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vAlign w:val="bottom"/>
            <w:hideMark/>
          </w:tcPr>
          <w:p w:rsidR="0080696E" w:rsidRPr="0080696E" w:rsidRDefault="0080696E" w:rsidP="0080696E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этаже),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0696E" w:rsidRPr="0080696E" w:rsidRDefault="0080696E" w:rsidP="0080696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851" w:type="dxa"/>
            <w:vAlign w:val="bottom"/>
            <w:hideMark/>
          </w:tcPr>
          <w:p w:rsidR="0080696E" w:rsidRPr="0080696E" w:rsidRDefault="0080696E" w:rsidP="0080696E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м.</w:t>
            </w:r>
          </w:p>
        </w:tc>
      </w:tr>
    </w:tbl>
    <w:p w:rsidR="0080696E" w:rsidRPr="0080696E" w:rsidRDefault="0080696E" w:rsidP="0080696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07"/>
        <w:gridCol w:w="851"/>
        <w:gridCol w:w="851"/>
      </w:tblGrid>
      <w:tr w:rsidR="0080696E" w:rsidRPr="0080696E" w:rsidTr="0080696E">
        <w:tc>
          <w:tcPr>
            <w:tcW w:w="6407" w:type="dxa"/>
            <w:vAlign w:val="bottom"/>
            <w:hideMark/>
          </w:tcPr>
          <w:p w:rsidR="0080696E" w:rsidRPr="0080696E" w:rsidRDefault="0080696E" w:rsidP="0080696E">
            <w:pPr>
              <w:numPr>
                <w:ilvl w:val="0"/>
                <w:numId w:val="1"/>
              </w:numPr>
              <w:tabs>
                <w:tab w:val="left" w:pos="851"/>
              </w:tabs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прилегающего земельного участка (да, нет);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0696E" w:rsidRPr="0080696E" w:rsidRDefault="0080696E" w:rsidP="0080696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51" w:type="dxa"/>
            <w:vAlign w:val="bottom"/>
            <w:hideMark/>
          </w:tcPr>
          <w:p w:rsidR="0080696E" w:rsidRPr="0080696E" w:rsidRDefault="0080696E" w:rsidP="0080696E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</w:tr>
    </w:tbl>
    <w:p w:rsidR="0080696E" w:rsidRPr="0080696E" w:rsidRDefault="0080696E" w:rsidP="0080696E">
      <w:pPr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Название организации, которая предоставляет услугу населению (полное наименование – согласно Уставу, сокращённое наименование): </w:t>
      </w:r>
      <w:r w:rsidRPr="008069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«Детский сад № 1 «Даймохк» с. Гордали-Юрт Гудермесского муниципального района», (МБДОУ «Детский сад № 1 «Даймохк»).</w:t>
      </w:r>
      <w:r w:rsidRPr="00806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0696E" w:rsidRPr="0080696E" w:rsidRDefault="0080696E" w:rsidP="0080696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96E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нахождения организации: 366911, Российская Федерация, Чеченская Республика, Гудермесский район, с. Гордали-Юрт, ул. Курбанова,60.</w:t>
      </w:r>
    </w:p>
    <w:p w:rsidR="0080696E" w:rsidRPr="0080696E" w:rsidRDefault="0080696E" w:rsidP="0080696E">
      <w:pPr>
        <w:pBdr>
          <w:top w:val="single" w:sz="4" w:space="1" w:color="auto"/>
        </w:pBdr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696E" w:rsidRPr="0080696E" w:rsidRDefault="0080696E" w:rsidP="0080696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96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 для пользования объектом (оперативное управление, аренда, собственность): аренда</w:t>
      </w:r>
    </w:p>
    <w:p w:rsidR="0080696E" w:rsidRPr="0080696E" w:rsidRDefault="0080696E" w:rsidP="0080696E">
      <w:pPr>
        <w:pBdr>
          <w:top w:val="single" w:sz="4" w:space="1" w:color="auto"/>
        </w:pBdr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696E" w:rsidRPr="0080696E" w:rsidRDefault="0080696E" w:rsidP="0080696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96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собственности (государственная, муниципальная, частная) частная</w:t>
      </w:r>
    </w:p>
    <w:p w:rsidR="0080696E" w:rsidRPr="0080696E" w:rsidRDefault="0080696E" w:rsidP="0080696E">
      <w:pPr>
        <w:pBdr>
          <w:top w:val="single" w:sz="4" w:space="1" w:color="auto"/>
        </w:pBdr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696E" w:rsidRPr="0080696E" w:rsidRDefault="0080696E" w:rsidP="0080696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96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Административно-территориальная подведомственность (федеральная, региональная, муниципальная): муниципальная</w:t>
      </w:r>
    </w:p>
    <w:p w:rsidR="0080696E" w:rsidRPr="0080696E" w:rsidRDefault="0080696E" w:rsidP="0080696E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83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696E" w:rsidRPr="0080696E" w:rsidRDefault="0080696E" w:rsidP="0080696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696E" w:rsidRPr="0080696E" w:rsidRDefault="0080696E" w:rsidP="0080696E">
      <w:pPr>
        <w:pBdr>
          <w:top w:val="single" w:sz="4" w:space="1" w:color="auto"/>
        </w:pBdr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696E" w:rsidRPr="0080696E" w:rsidRDefault="0080696E" w:rsidP="0080696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и адрес вышестоящей организации: Муниципальное учреждение </w:t>
      </w:r>
    </w:p>
    <w:p w:rsidR="0080696E" w:rsidRPr="0080696E" w:rsidRDefault="0080696E" w:rsidP="0080696E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3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696E" w:rsidRPr="0080696E" w:rsidRDefault="0080696E" w:rsidP="0080696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96E">
        <w:rPr>
          <w:rFonts w:ascii="Calibri" w:eastAsia="Times New Roman" w:hAnsi="Calibri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1C473C" wp14:editId="3A3B9888">
                <wp:simplePos x="0" y="0"/>
                <wp:positionH relativeFrom="column">
                  <wp:posOffset>-5080</wp:posOffset>
                </wp:positionH>
                <wp:positionV relativeFrom="paragraph">
                  <wp:posOffset>150495</wp:posOffset>
                </wp:positionV>
                <wp:extent cx="6124575" cy="0"/>
                <wp:effectExtent l="13970" t="7620" r="5080" b="1143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4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4B69A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.4pt;margin-top:11.85pt;width:482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Te6HgIAADs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"/>
            </w:pict>
          </mc:Fallback>
        </mc:AlternateContent>
      </w:r>
      <w:r w:rsidRPr="0080696E">
        <w:rPr>
          <w:rFonts w:ascii="Times New Roman" w:eastAsia="Times New Roman" w:hAnsi="Times New Roman" w:cs="Times New Roman"/>
          <w:sz w:val="24"/>
          <w:szCs w:val="24"/>
          <w:lang w:eastAsia="ru-RU"/>
        </w:rPr>
        <w:t>«Управление дошкольного образования Гудермесского муниципального района»</w:t>
      </w:r>
    </w:p>
    <w:p w:rsidR="0080696E" w:rsidRPr="0080696E" w:rsidRDefault="0080696E" w:rsidP="0080696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96E">
        <w:rPr>
          <w:rFonts w:ascii="Times New Roman" w:eastAsia="Times New Roman" w:hAnsi="Times New Roman" w:cs="Times New Roman"/>
          <w:sz w:val="24"/>
          <w:szCs w:val="24"/>
          <w:lang w:eastAsia="ru-RU"/>
        </w:rPr>
        <w:t>Чеченская Республика, г. Гудермес, пр. Кадырова, 17</w:t>
      </w:r>
    </w:p>
    <w:p w:rsidR="0080696E" w:rsidRPr="0080696E" w:rsidRDefault="0080696E" w:rsidP="0080696E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696E" w:rsidRPr="0080696E" w:rsidRDefault="0080696E" w:rsidP="0080696E">
      <w:pPr>
        <w:autoSpaceDE w:val="0"/>
        <w:autoSpaceDN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96E">
        <w:rPr>
          <w:rFonts w:ascii="Times New Roman" w:eastAsia="Times New Roman" w:hAnsi="Times New Roman" w:cs="Times New Roman"/>
          <w:sz w:val="24"/>
          <w:szCs w:val="24"/>
          <w:lang w:eastAsia="ru-RU"/>
        </w:rPr>
        <w:t>II. КРАТКАЯ ХАРАКТЕРИСТИКА ДЕЙСТВУЮЩЕГО ПОРЯДКА</w:t>
      </w:r>
      <w:r w:rsidRPr="008069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ПРЕДОСТАВЛЕНИЯ НА ОБЪЕКТЕ УСЛУГ НАСЕЛЕНИЮ</w:t>
      </w:r>
    </w:p>
    <w:p w:rsidR="0080696E" w:rsidRPr="0080696E" w:rsidRDefault="0080696E" w:rsidP="0080696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Сфера деятельности: дошкольное образование </w:t>
      </w:r>
    </w:p>
    <w:p w:rsidR="0080696E" w:rsidRPr="0080696E" w:rsidRDefault="0080696E" w:rsidP="0080696E">
      <w:pPr>
        <w:pBdr>
          <w:top w:val="single" w:sz="4" w:space="1" w:color="auto"/>
        </w:pBdr>
        <w:autoSpaceDE w:val="0"/>
        <w:autoSpaceDN w:val="0"/>
        <w:spacing w:after="120" w:line="240" w:lineRule="auto"/>
        <w:ind w:left="2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696E" w:rsidRPr="0080696E" w:rsidRDefault="0080696E" w:rsidP="0080696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96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Плановая мощность (посещаемость, количество обслуживаемых в день, вместимость, пропускная способность): 112</w:t>
      </w:r>
    </w:p>
    <w:p w:rsidR="0080696E" w:rsidRPr="0080696E" w:rsidRDefault="0080696E" w:rsidP="0080696E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7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696E" w:rsidRPr="0080696E" w:rsidRDefault="0080696E" w:rsidP="0080696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696E" w:rsidRPr="0080696E" w:rsidRDefault="0080696E" w:rsidP="0080696E">
      <w:pPr>
        <w:pBdr>
          <w:top w:val="single" w:sz="4" w:space="1" w:color="auto"/>
        </w:pBdr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696E" w:rsidRPr="0080696E" w:rsidRDefault="0080696E" w:rsidP="0080696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96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оказания услуг (на объекте, с длительным пребыванием, в т. ч. проживанием, обеспечение доступа к месту предоставления услуги, на дому, дистанционно): на объекте,</w:t>
      </w:r>
    </w:p>
    <w:p w:rsidR="0080696E" w:rsidRPr="0080696E" w:rsidRDefault="0080696E" w:rsidP="0080696E">
      <w:pPr>
        <w:pBdr>
          <w:top w:val="single" w:sz="4" w:space="1" w:color="auto"/>
        </w:pBdr>
        <w:autoSpaceDE w:val="0"/>
        <w:autoSpaceDN w:val="0"/>
        <w:spacing w:after="0" w:line="240" w:lineRule="auto"/>
        <w:ind w:left="81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696E" w:rsidRPr="0080696E" w:rsidRDefault="0080696E" w:rsidP="0080696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96E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длительным пребыванием</w:t>
      </w:r>
    </w:p>
    <w:p w:rsidR="0080696E" w:rsidRPr="0080696E" w:rsidRDefault="0080696E" w:rsidP="0080696E">
      <w:pPr>
        <w:pBdr>
          <w:top w:val="single" w:sz="4" w:space="1" w:color="auto"/>
        </w:pBdr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696E" w:rsidRPr="0080696E" w:rsidRDefault="0080696E" w:rsidP="0080696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96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Категории обслуживаемого населения по возрасту (дети, взрослые трудоспособного возраста, пожилые; все возрастные категории): дети</w:t>
      </w:r>
    </w:p>
    <w:p w:rsidR="0080696E" w:rsidRPr="0080696E" w:rsidRDefault="0080696E" w:rsidP="0080696E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95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696E" w:rsidRPr="0080696E" w:rsidRDefault="0080696E" w:rsidP="0080696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696E" w:rsidRPr="0080696E" w:rsidRDefault="0080696E" w:rsidP="0080696E">
      <w:pPr>
        <w:pBdr>
          <w:top w:val="single" w:sz="4" w:space="1" w:color="auto"/>
        </w:pBdr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696E" w:rsidRPr="0080696E" w:rsidRDefault="0080696E" w:rsidP="0080696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96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Категории обслуживаемых инвалидов (инвалиды с нарушениями опорно-двигательного аппарата; нарушениями зрения, нарушениями слуха): разные</w:t>
      </w:r>
    </w:p>
    <w:p w:rsidR="0080696E" w:rsidRPr="0080696E" w:rsidRDefault="0080696E" w:rsidP="0080696E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3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696E" w:rsidRPr="0080696E" w:rsidRDefault="0080696E" w:rsidP="0080696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696E" w:rsidRPr="0080696E" w:rsidRDefault="0080696E" w:rsidP="0080696E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696E" w:rsidRPr="0080696E" w:rsidRDefault="0080696E" w:rsidP="0080696E">
      <w:pPr>
        <w:autoSpaceDE w:val="0"/>
        <w:autoSpaceDN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96E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ОЦЕНКА СОСТОЯНИЯ И ИМЕЮЩИХСЯ НЕДОСТАТКОВ В ОБЕСПЕЧЕНИИ УСЛОВИЙ ДОСТУПНОСТИ ДЛЯ ИНВАЛИДОВ ОБЪЕКТА</w:t>
      </w:r>
    </w:p>
    <w:tbl>
      <w:tblPr>
        <w:tblW w:w="9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7262"/>
        <w:gridCol w:w="2155"/>
      </w:tblGrid>
      <w:tr w:rsidR="0080696E" w:rsidRPr="0080696E" w:rsidTr="008069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96E" w:rsidRPr="0080696E" w:rsidRDefault="0080696E" w:rsidP="0080696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69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  <w:r w:rsidRPr="008069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96E" w:rsidRPr="0080696E" w:rsidRDefault="0080696E" w:rsidP="0080696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69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показатели доступности для инвалидов объекта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96E" w:rsidRPr="0080696E" w:rsidRDefault="0080696E" w:rsidP="0080696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69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 состояния и имеющихся недостат</w:t>
            </w:r>
            <w:r w:rsidRPr="008069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oftHyphen/>
              <w:t>ков в обеспечении условий доступности для инвалидов объекта</w:t>
            </w:r>
          </w:p>
        </w:tc>
      </w:tr>
      <w:tr w:rsidR="0080696E" w:rsidRPr="0080696E" w:rsidTr="008069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96E" w:rsidRPr="0080696E" w:rsidRDefault="0080696E" w:rsidP="0080696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96E" w:rsidRPr="0080696E" w:rsidRDefault="0080696E" w:rsidP="0080696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96E" w:rsidRPr="0080696E" w:rsidRDefault="0080696E" w:rsidP="0080696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0696E" w:rsidRPr="0080696E" w:rsidTr="008069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96E" w:rsidRPr="0080696E" w:rsidRDefault="0080696E" w:rsidP="0080696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96E" w:rsidRPr="0080696E" w:rsidRDefault="0080696E" w:rsidP="0080696E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выделенные стоянки автотранспортных средств для инвалидов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96E" w:rsidRPr="0080696E" w:rsidRDefault="0080696E" w:rsidP="0080696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0696E" w:rsidRPr="0080696E" w:rsidTr="008069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96E" w:rsidRPr="0080696E" w:rsidRDefault="0080696E" w:rsidP="0080696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96E" w:rsidRPr="0080696E" w:rsidRDefault="0080696E" w:rsidP="0080696E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сменные кресла-коляски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96E" w:rsidRPr="0080696E" w:rsidRDefault="0080696E" w:rsidP="0080696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06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0696E" w:rsidRPr="0080696E" w:rsidTr="008069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96E" w:rsidRPr="0080696E" w:rsidRDefault="0080696E" w:rsidP="0080696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96E" w:rsidRPr="0080696E" w:rsidRDefault="0080696E" w:rsidP="0080696E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адаптированные лифты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96E" w:rsidRPr="0080696E" w:rsidRDefault="0080696E" w:rsidP="0080696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06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0696E" w:rsidRPr="0080696E" w:rsidTr="008069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96E" w:rsidRPr="0080696E" w:rsidRDefault="0080696E" w:rsidP="0080696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96E" w:rsidRPr="0080696E" w:rsidRDefault="0080696E" w:rsidP="0080696E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поручни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96E" w:rsidRPr="0080696E" w:rsidRDefault="0080696E" w:rsidP="0080696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06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0696E" w:rsidRPr="0080696E" w:rsidTr="008069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96E" w:rsidRPr="0080696E" w:rsidRDefault="0080696E" w:rsidP="0080696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96E" w:rsidRPr="0080696E" w:rsidRDefault="0080696E" w:rsidP="0080696E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пандусы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96E" w:rsidRPr="0080696E" w:rsidRDefault="0080696E" w:rsidP="0080696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06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0696E" w:rsidRPr="0080696E" w:rsidTr="008069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96E" w:rsidRPr="0080696E" w:rsidRDefault="0080696E" w:rsidP="0080696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96E" w:rsidRPr="0080696E" w:rsidRDefault="0080696E" w:rsidP="0080696E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подъёмные платформы (аппарели)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96E" w:rsidRPr="0080696E" w:rsidRDefault="0080696E" w:rsidP="0080696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06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0696E" w:rsidRPr="0080696E" w:rsidTr="008069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96E" w:rsidRPr="0080696E" w:rsidRDefault="0080696E" w:rsidP="0080696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96E" w:rsidRPr="0080696E" w:rsidRDefault="0080696E" w:rsidP="0080696E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раздвижные двери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96E" w:rsidRPr="0080696E" w:rsidRDefault="0080696E" w:rsidP="0080696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06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0696E" w:rsidRPr="0080696E" w:rsidTr="008069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96E" w:rsidRPr="0080696E" w:rsidRDefault="0080696E" w:rsidP="0080696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96E" w:rsidRPr="0080696E" w:rsidRDefault="0080696E" w:rsidP="0080696E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доступные входные группы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96E" w:rsidRPr="0080696E" w:rsidRDefault="0080696E" w:rsidP="0080696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06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0696E" w:rsidRPr="0080696E" w:rsidTr="008069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96E" w:rsidRPr="0080696E" w:rsidRDefault="0080696E" w:rsidP="0080696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96E" w:rsidRPr="0080696E" w:rsidRDefault="0080696E" w:rsidP="0080696E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доступные санитарно-гигиенические помещения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96E" w:rsidRPr="0080696E" w:rsidRDefault="0080696E" w:rsidP="0080696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06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0696E" w:rsidRPr="0080696E" w:rsidTr="008069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96E" w:rsidRPr="0080696E" w:rsidRDefault="0080696E" w:rsidP="0080696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96E" w:rsidRPr="0080696E" w:rsidRDefault="0080696E" w:rsidP="0080696E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достаточная ширина дверных проёмов в стенах, лестничных маршей, площадок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96E" w:rsidRPr="0080696E" w:rsidRDefault="0080696E" w:rsidP="0080696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06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0696E" w:rsidRPr="0080696E" w:rsidTr="008069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96E" w:rsidRPr="0080696E" w:rsidRDefault="0080696E" w:rsidP="0080696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96E" w:rsidRPr="0080696E" w:rsidRDefault="0080696E" w:rsidP="0080696E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надлежащее размещение оборудования и носителей информации, необходимых для обеспечения беспрепятственного доступа к объектам (местам предоставления услуг) инвалидов, имеющих стойкие расстройства функции зрения, слуха и передвижения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96E" w:rsidRPr="0080696E" w:rsidRDefault="0080696E" w:rsidP="0080696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06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0696E" w:rsidRPr="0080696E" w:rsidTr="008069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96E" w:rsidRPr="0080696E" w:rsidRDefault="0080696E" w:rsidP="0080696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96E" w:rsidRPr="0080696E" w:rsidRDefault="0080696E" w:rsidP="0080696E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дублирование необходимой для инвалидов, имеющих стойкие расстройства функции зрения, зрительной информации – звуковой информацией, а также надписей, знаков и иной текстовой и графической информации – знаками, выполненными рельефно-точечным шрифтом Брайля и на контрастном фоне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96E" w:rsidRPr="0080696E" w:rsidRDefault="0080696E" w:rsidP="0080696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06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0696E" w:rsidRPr="0080696E" w:rsidTr="008069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96E" w:rsidRPr="0080696E" w:rsidRDefault="0080696E" w:rsidP="0080696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96E" w:rsidRPr="0080696E" w:rsidRDefault="0080696E" w:rsidP="0080696E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дублирование необходимой для инвалидов по слуху звуковой информации зрительной информацией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96E" w:rsidRPr="0080696E" w:rsidRDefault="0080696E" w:rsidP="0080696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06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0696E" w:rsidRPr="0080696E" w:rsidTr="008069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96E" w:rsidRPr="0080696E" w:rsidRDefault="0080696E" w:rsidP="0080696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96E" w:rsidRPr="0080696E" w:rsidRDefault="0080696E" w:rsidP="0080696E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96E" w:rsidRPr="0080696E" w:rsidRDefault="0080696E" w:rsidP="0080696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06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80696E" w:rsidRPr="0080696E" w:rsidRDefault="0080696E" w:rsidP="0080696E">
      <w:pPr>
        <w:pageBreakBefore/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9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IV. ОЦЕНКА СОСТОЯНИЯ И ИМЕЮЩИХСЯ НЕДОСТАТКОВ В ОБЕСПЕЧЕНИИ УСЛОВИЙ ДОСТУПНОСТИ ДЛЯ ИНВАЛИДОВ ПРЕДОСТАВЛЯЕМЫХ УСЛУГ</w:t>
      </w:r>
    </w:p>
    <w:tbl>
      <w:tblPr>
        <w:tblW w:w="9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7261"/>
        <w:gridCol w:w="2156"/>
      </w:tblGrid>
      <w:tr w:rsidR="0080696E" w:rsidRPr="0080696E" w:rsidTr="008069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96E" w:rsidRPr="0080696E" w:rsidRDefault="0080696E" w:rsidP="0080696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69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  <w:r w:rsidRPr="008069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96E" w:rsidRPr="0080696E" w:rsidRDefault="0080696E" w:rsidP="0080696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69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показатели доступности для инвалидов</w:t>
            </w:r>
            <w:r w:rsidRPr="008069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предоставляемой услуги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96E" w:rsidRPr="0080696E" w:rsidRDefault="0080696E" w:rsidP="0080696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69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 состояния и имеющихся недостат</w:t>
            </w:r>
            <w:r w:rsidRPr="008069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oftHyphen/>
              <w:t>ков в обеспечении условий доступности для инвалидов предо</w:t>
            </w:r>
            <w:r w:rsidRPr="008069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oftHyphen/>
              <w:t>ставляемой услуги</w:t>
            </w:r>
          </w:p>
        </w:tc>
      </w:tr>
      <w:tr w:rsidR="0080696E" w:rsidRPr="0080696E" w:rsidTr="008069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96E" w:rsidRPr="0080696E" w:rsidRDefault="0080696E" w:rsidP="0080696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96E" w:rsidRPr="0080696E" w:rsidRDefault="0080696E" w:rsidP="0080696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96E" w:rsidRPr="0080696E" w:rsidRDefault="0080696E" w:rsidP="0080696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0696E" w:rsidRPr="0080696E" w:rsidTr="008069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96E" w:rsidRPr="0080696E" w:rsidRDefault="0080696E" w:rsidP="0080696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69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96E" w:rsidRPr="0080696E" w:rsidRDefault="0080696E" w:rsidP="0080696E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при входе в объект вывески с названием организации, графиком работы организации, планом здания, выполненных рельефно-точечным шрифтом Брайля и на контрастном фоне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96E" w:rsidRPr="0080696E" w:rsidRDefault="0080696E" w:rsidP="0080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0696E" w:rsidRPr="0080696E" w:rsidTr="008069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96E" w:rsidRPr="0080696E" w:rsidRDefault="0080696E" w:rsidP="0080696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69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96E" w:rsidRPr="0080696E" w:rsidRDefault="0080696E" w:rsidP="0080696E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96E" w:rsidRPr="0080696E" w:rsidRDefault="0080696E" w:rsidP="0080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0696E" w:rsidRPr="0080696E" w:rsidTr="008069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96E" w:rsidRPr="0080696E" w:rsidRDefault="0080696E" w:rsidP="0080696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69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96E" w:rsidRPr="0080696E" w:rsidRDefault="0080696E" w:rsidP="0080696E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инструктирования или обучения сотрудников, предоставляющих услуги населению, для работы с инвалидами, по вопросам, связанным с обеспечением доступности для них объектов и услуг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96E" w:rsidRPr="0080696E" w:rsidRDefault="0080696E" w:rsidP="0080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0696E" w:rsidRPr="0080696E" w:rsidTr="008069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96E" w:rsidRPr="0080696E" w:rsidRDefault="0080696E" w:rsidP="0080696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69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96E" w:rsidRPr="0080696E" w:rsidRDefault="0080696E" w:rsidP="0080696E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работников организаций, на которых административно-распорядительным актом возложено оказание инвалидам помощи при предоставлении им услуг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96E" w:rsidRPr="0080696E" w:rsidRDefault="0080696E" w:rsidP="0080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0696E" w:rsidRPr="0080696E" w:rsidTr="008069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96E" w:rsidRPr="0080696E" w:rsidRDefault="0080696E" w:rsidP="0080696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69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96E" w:rsidRPr="0080696E" w:rsidRDefault="0080696E" w:rsidP="0080696E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услуги с сопровождением инвалида по территории объекта работником организации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96E" w:rsidRPr="0080696E" w:rsidRDefault="0080696E" w:rsidP="0080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0696E" w:rsidRPr="0080696E" w:rsidTr="008069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96E" w:rsidRPr="0080696E" w:rsidRDefault="0080696E" w:rsidP="0080696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69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96E" w:rsidRPr="0080696E" w:rsidRDefault="0080696E" w:rsidP="0080696E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инвалидам по слуху при необходимости услуги с использованием русского жестового языка, включая обеспечение допуска на объект сурдопереводчика, тифлопереводчика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96E" w:rsidRPr="0080696E" w:rsidRDefault="0080696E" w:rsidP="0080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0696E" w:rsidRPr="0080696E" w:rsidTr="008069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96E" w:rsidRPr="0080696E" w:rsidRDefault="0080696E" w:rsidP="0080696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69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96E" w:rsidRPr="0080696E" w:rsidRDefault="0080696E" w:rsidP="0080696E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транспортных средств, используемых для предоставления услуг населению, требованиям их доступности для инвалидов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96E" w:rsidRPr="0080696E" w:rsidRDefault="0080696E" w:rsidP="0080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0696E" w:rsidRPr="0080696E" w:rsidTr="008069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96E" w:rsidRPr="0080696E" w:rsidRDefault="0080696E" w:rsidP="0080696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69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96E" w:rsidRPr="0080696E" w:rsidRDefault="0080696E" w:rsidP="0080696E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допуска на объект, в котором предоставляются услуги, собаки-проводника при наличии документа, подтверждающего её специальное обучение, выданного по форме и в порядке, утверждённом приказом Министерства труда и социальной защиты Российской Федерации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96E" w:rsidRPr="0080696E" w:rsidRDefault="0080696E" w:rsidP="0080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0696E" w:rsidRPr="0080696E" w:rsidTr="008069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96E" w:rsidRPr="0080696E" w:rsidRDefault="0080696E" w:rsidP="0080696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69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96E" w:rsidRPr="0080696E" w:rsidRDefault="0080696E" w:rsidP="0080696E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одном из помещений, предназначенных для проведения массовых мероприятий, индукционных петель и звукоусиливающей аппаратуры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96E" w:rsidRPr="0080696E" w:rsidRDefault="0080696E" w:rsidP="0080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0696E" w:rsidRPr="0080696E" w:rsidTr="008069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96E" w:rsidRPr="0080696E" w:rsidRDefault="0080696E" w:rsidP="0080696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69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96E" w:rsidRPr="0080696E" w:rsidRDefault="0080696E" w:rsidP="0080696E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адаптация официального сайта органа и организации, </w:t>
            </w:r>
            <w:bookmarkStart w:id="0" w:name="_GoBack"/>
            <w:bookmarkEnd w:id="0"/>
            <w:r w:rsidRPr="00806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предоставляющих услуги в сфере образования, для лиц с нарушением зрения (слабовидящих)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96E" w:rsidRPr="0080696E" w:rsidRDefault="0080696E" w:rsidP="0080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0696E" w:rsidRPr="0080696E" w:rsidTr="0080696E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96E" w:rsidRPr="0080696E" w:rsidRDefault="0080696E" w:rsidP="0080696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69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96E" w:rsidRPr="0080696E" w:rsidRDefault="0080696E" w:rsidP="0080696E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предоставления услуг </w:t>
            </w:r>
            <w:proofErr w:type="spellStart"/>
            <w:r w:rsidRPr="00806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тьютора</w:t>
            </w:r>
            <w:proofErr w:type="spell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96E" w:rsidRPr="0080696E" w:rsidRDefault="0080696E" w:rsidP="0080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0696E" w:rsidRPr="0080696E" w:rsidTr="0080696E">
        <w:trPr>
          <w:trHeight w:val="1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96E" w:rsidRPr="0080696E" w:rsidRDefault="0080696E" w:rsidP="0080696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69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96E" w:rsidRPr="0080696E" w:rsidRDefault="0080696E" w:rsidP="0080696E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96E" w:rsidRPr="0080696E" w:rsidRDefault="0080696E" w:rsidP="0080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80696E" w:rsidRPr="0080696E" w:rsidRDefault="0080696E" w:rsidP="0080696E">
      <w:pPr>
        <w:autoSpaceDE w:val="0"/>
        <w:autoSpaceDN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96E">
        <w:rPr>
          <w:rFonts w:ascii="Times New Roman" w:eastAsia="Times New Roman" w:hAnsi="Times New Roman" w:cs="Times New Roman"/>
          <w:sz w:val="24"/>
          <w:szCs w:val="24"/>
          <w:lang w:eastAsia="ru-RU"/>
        </w:rPr>
        <w:t>V. ПРЕДЛАГАЕМЫЕ УПРАВЛЕНЧЕСКИЕ РЕШЕНИЯ ПО СРОКАМ</w:t>
      </w:r>
      <w:r w:rsidRPr="008069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ОБЪЁМАМ РАБОТ, НЕОБХОДИМЫМ ДЛЯ ПРИВЕДЕНИЯ ОБЪЕКТА</w:t>
      </w:r>
      <w:r w:rsidRPr="008069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ПОРЯДКА ПРЕДОСТАВЛЕНИЯ НА НЕМ УСЛУГ В СООТВЕТСТВИЕ</w:t>
      </w:r>
      <w:r w:rsidRPr="008069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69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 ТРЕБОВАНИЯМИ ЗАКОНОДАТЕЛЬСТВА РОССИЙСКОЙ ФЕДЕРАЦИИ</w:t>
      </w:r>
      <w:r w:rsidRPr="008069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 ОБЕСПЕЧЕНИИ УСЛОВИЙ ИХ ДОСТУПНОСТИ ДЛЯ ИНВАЛИДОВ</w:t>
      </w:r>
    </w:p>
    <w:tbl>
      <w:tblPr>
        <w:tblW w:w="9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7261"/>
        <w:gridCol w:w="2156"/>
      </w:tblGrid>
      <w:tr w:rsidR="0080696E" w:rsidRPr="0080696E" w:rsidTr="008069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96E" w:rsidRPr="0080696E" w:rsidRDefault="0080696E" w:rsidP="0080696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69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  <w:r w:rsidRPr="008069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96E" w:rsidRPr="0080696E" w:rsidRDefault="0080696E" w:rsidP="0080696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69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Предлагаемые управленческие решения по объёмам работ, необходимым для приведения объекта в соответствие с требованиями законодательства Российской Федерации об обеспечении условий их доступности для инвалидов </w:t>
            </w:r>
            <w:r w:rsidRPr="008069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ootnoteReference w:customMarkFollows="1" w:id="1"/>
              <w:t>*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96E" w:rsidRPr="0080696E" w:rsidRDefault="0080696E" w:rsidP="0080696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69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</w:tr>
      <w:tr w:rsidR="0080696E" w:rsidRPr="0080696E" w:rsidTr="008069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96E" w:rsidRPr="0080696E" w:rsidRDefault="0080696E" w:rsidP="0080696E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96E" w:rsidRPr="0080696E" w:rsidRDefault="0080696E" w:rsidP="0080696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6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надлежащее размещение оборудования и носителей информации, необходимых для обеспечения беспрепятственного доступа к объектам (местам, предоставления услуг) инвалидов, имеющих стойкие расстройства функции зрения, слуха и передвижения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96E" w:rsidRPr="0080696E" w:rsidRDefault="0080696E" w:rsidP="0080696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г.</w:t>
            </w:r>
          </w:p>
        </w:tc>
      </w:tr>
      <w:tr w:rsidR="0080696E" w:rsidRPr="0080696E" w:rsidTr="008069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96E" w:rsidRPr="0080696E" w:rsidRDefault="0080696E" w:rsidP="0080696E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96E" w:rsidRPr="0080696E" w:rsidRDefault="0080696E" w:rsidP="0080696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дублирование необходимой для инвалидов, имеющих стойкие расстройства зрения, зрительной информации – звуковой информацией, а также надписей, знаков и иной текстовой и графической информации – знакам, выполненным рельефно-точечным шрифтом Брайля и на контрастном фоне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96E" w:rsidRPr="0080696E" w:rsidRDefault="0080696E" w:rsidP="0080696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г.</w:t>
            </w:r>
          </w:p>
        </w:tc>
      </w:tr>
      <w:tr w:rsidR="0080696E" w:rsidRPr="0080696E" w:rsidTr="008069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96E" w:rsidRPr="0080696E" w:rsidRDefault="0080696E" w:rsidP="0080696E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96E" w:rsidRPr="0080696E" w:rsidRDefault="0080696E" w:rsidP="0080696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дублирование необходимой для инвалидов по слуху звуковой информации зрительной информации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96E" w:rsidRPr="0080696E" w:rsidRDefault="0080696E" w:rsidP="0080696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г.</w:t>
            </w:r>
          </w:p>
        </w:tc>
      </w:tr>
    </w:tbl>
    <w:p w:rsidR="0080696E" w:rsidRPr="0080696E" w:rsidRDefault="0080696E" w:rsidP="0080696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8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7261"/>
        <w:gridCol w:w="2156"/>
      </w:tblGrid>
      <w:tr w:rsidR="0080696E" w:rsidRPr="0080696E" w:rsidTr="008069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96E" w:rsidRPr="0080696E" w:rsidRDefault="0080696E" w:rsidP="0080696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69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  <w:r w:rsidRPr="008069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96E" w:rsidRPr="0080696E" w:rsidRDefault="0080696E" w:rsidP="0080696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69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Предлагаемые управленческие решения по объёмам работ, необходимым для приведения порядка предоставления услуг в соответствие с требованиями законодательства Российской Федерации об обеспечении условий их доступности для инвалидов *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96E" w:rsidRPr="0080696E" w:rsidRDefault="0080696E" w:rsidP="0080696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69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</w:tr>
      <w:tr w:rsidR="0080696E" w:rsidRPr="0080696E" w:rsidTr="008069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96E" w:rsidRPr="0080696E" w:rsidRDefault="0080696E" w:rsidP="0080696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69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96E" w:rsidRPr="0080696E" w:rsidRDefault="0080696E" w:rsidP="0080696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при входе в объект вывески с названием организации, графиком работы организации, плана здания, выпиленных рельефно-точечным шрифтом Брайля и на контрастном фоне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96E" w:rsidRPr="0080696E" w:rsidRDefault="0080696E" w:rsidP="0080696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г.</w:t>
            </w:r>
          </w:p>
        </w:tc>
      </w:tr>
      <w:tr w:rsidR="0080696E" w:rsidRPr="0080696E" w:rsidTr="008069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96E" w:rsidRPr="0080696E" w:rsidRDefault="0080696E" w:rsidP="0080696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69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96E" w:rsidRPr="0080696E" w:rsidRDefault="0080696E" w:rsidP="0080696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инвалидам помощи, необходимой для получения в доступной для них форме информации о правилах предоставления услуги, с том числе об оформлении необходимых для получения услуги документов, о совершении ими других необходимых для получения услуги действий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96E" w:rsidRPr="0080696E" w:rsidRDefault="0080696E" w:rsidP="0080696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80696E" w:rsidRPr="0080696E" w:rsidTr="008069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96E" w:rsidRPr="0080696E" w:rsidRDefault="0080696E" w:rsidP="0080696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69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96E" w:rsidRPr="0080696E" w:rsidRDefault="0080696E" w:rsidP="0080696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инструктирования или обучения сотрудников, предоставляющих услуги населению, для работы с инвалидами, по вопросам, связанным с обеспечением доступности для них объектов и услуг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96E" w:rsidRPr="0080696E" w:rsidRDefault="0080696E" w:rsidP="0080696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80696E" w:rsidRPr="0080696E" w:rsidTr="008069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96E" w:rsidRPr="0080696E" w:rsidRDefault="0080696E" w:rsidP="0080696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69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96E" w:rsidRPr="0080696E" w:rsidRDefault="0080696E" w:rsidP="0080696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работников организаций, на которых административно-распорядительным актом возложено оказание инвалидам помощи при предоставлении им услуг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96E" w:rsidRPr="0080696E" w:rsidRDefault="0080696E" w:rsidP="0080696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г.</w:t>
            </w:r>
          </w:p>
        </w:tc>
      </w:tr>
      <w:tr w:rsidR="0080696E" w:rsidRPr="0080696E" w:rsidTr="008069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96E" w:rsidRPr="0080696E" w:rsidRDefault="0080696E" w:rsidP="0080696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69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96E" w:rsidRPr="0080696E" w:rsidRDefault="0080696E" w:rsidP="0080696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услуги с сопровождением инвалида по территории объекта работником организации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96E" w:rsidRPr="0080696E" w:rsidRDefault="0080696E" w:rsidP="0080696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80696E" w:rsidRPr="0080696E" w:rsidTr="008069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96E" w:rsidRPr="0080696E" w:rsidRDefault="0080696E" w:rsidP="0080696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69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96E" w:rsidRPr="0080696E" w:rsidRDefault="0080696E" w:rsidP="0080696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одном из помещений, предназначенных для проведения массовых мероприятий, индукционных петель и звукоусиливающей аппаратуры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96E" w:rsidRPr="0080696E" w:rsidRDefault="0080696E" w:rsidP="0080696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2020г.</w:t>
            </w:r>
          </w:p>
        </w:tc>
      </w:tr>
    </w:tbl>
    <w:p w:rsidR="0080696E" w:rsidRPr="0080696E" w:rsidRDefault="0080696E" w:rsidP="0080696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AEB" w:rsidRPr="0080696E" w:rsidRDefault="00633AEB">
      <w:pPr>
        <w:rPr>
          <w:sz w:val="24"/>
          <w:szCs w:val="24"/>
        </w:rPr>
      </w:pPr>
    </w:p>
    <w:sectPr w:rsidR="00633AEB" w:rsidRPr="0080696E" w:rsidSect="0080696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DA4" w:rsidRDefault="00582DA4" w:rsidP="0080696E">
      <w:pPr>
        <w:spacing w:after="0" w:line="240" w:lineRule="auto"/>
      </w:pPr>
      <w:r>
        <w:separator/>
      </w:r>
    </w:p>
  </w:endnote>
  <w:endnote w:type="continuationSeparator" w:id="0">
    <w:p w:rsidR="00582DA4" w:rsidRDefault="00582DA4" w:rsidP="00806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DA4" w:rsidRDefault="00582DA4" w:rsidP="0080696E">
      <w:pPr>
        <w:spacing w:after="0" w:line="240" w:lineRule="auto"/>
      </w:pPr>
      <w:r>
        <w:separator/>
      </w:r>
    </w:p>
  </w:footnote>
  <w:footnote w:type="continuationSeparator" w:id="0">
    <w:p w:rsidR="00582DA4" w:rsidRDefault="00582DA4" w:rsidP="0080696E">
      <w:pPr>
        <w:spacing w:after="0" w:line="240" w:lineRule="auto"/>
      </w:pPr>
      <w:r>
        <w:continuationSeparator/>
      </w:r>
    </w:p>
  </w:footnote>
  <w:footnote w:id="1">
    <w:p w:rsidR="0080696E" w:rsidRDefault="0080696E" w:rsidP="0080696E">
      <w:pPr>
        <w:pStyle w:val="a3"/>
        <w:ind w:firstLine="567"/>
        <w:jc w:val="both"/>
        <w:rPr>
          <w:rFonts w:ascii="Times New Roman" w:hAnsi="Times New Roman"/>
        </w:rPr>
      </w:pPr>
      <w:r>
        <w:rPr>
          <w:rStyle w:val="a5"/>
        </w:rPr>
        <w:t>*</w:t>
      </w:r>
      <w:r>
        <w:t> С учётом выводов оценки состояния и имеющихся недостатков в обеспечении условий доступности для инвалидов объекта и порядка предоставления услуги, приведённых в разделе III и IV паспорта.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03789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CED0ED5"/>
    <w:multiLevelType w:val="hybridMultilevel"/>
    <w:tmpl w:val="E40EA07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7EE"/>
    <w:rsid w:val="005417EE"/>
    <w:rsid w:val="00582DA4"/>
    <w:rsid w:val="00633AEB"/>
    <w:rsid w:val="0080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CBBD26-3D94-47CC-A708-1C53021C2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0696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0696E"/>
    <w:rPr>
      <w:sz w:val="20"/>
      <w:szCs w:val="20"/>
    </w:rPr>
  </w:style>
  <w:style w:type="character" w:styleId="a5">
    <w:name w:val="footnote reference"/>
    <w:uiPriority w:val="99"/>
    <w:semiHidden/>
    <w:unhideWhenUsed/>
    <w:rsid w:val="0080696E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1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1228</Words>
  <Characters>7004</Characters>
  <Application>Microsoft Office Word</Application>
  <DocSecurity>0</DocSecurity>
  <Lines>58</Lines>
  <Paragraphs>16</Paragraphs>
  <ScaleCrop>false</ScaleCrop>
  <Company>SPecialiST RePack</Company>
  <LinksUpToDate>false</LinksUpToDate>
  <CharactersWithSpaces>8216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Hamzat-95</dc:creator>
  <cp:keywords/>
  <dc:description/>
  <cp:lastModifiedBy>Hamzat-95</cp:lastModifiedBy>
  <cp:revision>3</cp:revision>
  <dcterms:created xsi:type="dcterms:W3CDTF">2023-02-10T11:41:00Z</dcterms:created>
  <dcterms:modified xsi:type="dcterms:W3CDTF">2023-02-10T11:43:00Z</dcterms:modified>
</cp:coreProperties>
</file>