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воспитательно – образовательной работы </w:t>
      </w:r>
    </w:p>
    <w:p w:rsidR="003B5832" w:rsidRPr="00A44B2B" w:rsidRDefault="003B5832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МБДОУ «Детский сад №1 «Даймохк»</w:t>
      </w:r>
    </w:p>
    <w:p w:rsidR="003B5832" w:rsidRPr="00A44B2B" w:rsidRDefault="00661726" w:rsidP="003B58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</w:t>
      </w:r>
      <w:r w:rsidR="003B5832" w:rsidRPr="00A4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Pr="00A44B2B" w:rsidRDefault="003B5832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B" w:rsidRDefault="00A44B2B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B" w:rsidRDefault="00A44B2B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B" w:rsidRDefault="00A44B2B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B" w:rsidRDefault="00A44B2B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32" w:rsidRDefault="00B20615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B">
        <w:rPr>
          <w:rFonts w:ascii="Times New Roman" w:hAnsi="Times New Roman" w:cs="Times New Roman"/>
          <w:b/>
          <w:sz w:val="24"/>
          <w:szCs w:val="24"/>
        </w:rPr>
        <w:t>с. Гордали – Юрт</w:t>
      </w:r>
    </w:p>
    <w:p w:rsidR="00623699" w:rsidRPr="00A44B2B" w:rsidRDefault="00661726" w:rsidP="00FF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62369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44B2B" w:rsidRDefault="00A44B2B" w:rsidP="00F327C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327C9" w:rsidRPr="00A44B2B" w:rsidRDefault="00F327C9" w:rsidP="00F327C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A44B2B">
        <w:rPr>
          <w:b/>
          <w:bCs/>
          <w:color w:val="000000"/>
          <w:lang w:val="en-US"/>
        </w:rPr>
        <w:lastRenderedPageBreak/>
        <w:t>I</w:t>
      </w:r>
      <w:r w:rsidRPr="00A44B2B">
        <w:rPr>
          <w:b/>
          <w:bCs/>
          <w:color w:val="000000"/>
        </w:rPr>
        <w:t xml:space="preserve"> БЛОК – АНАЛИЗ ОБРА</w:t>
      </w:r>
      <w:r w:rsidR="00661726">
        <w:rPr>
          <w:b/>
          <w:bCs/>
          <w:color w:val="000000"/>
        </w:rPr>
        <w:t>ЗОВАТЕЛЬНОЙ ДЕЯТЕЛЬНОСТИ ЗА 2023 – 2024</w:t>
      </w:r>
      <w:r w:rsidRPr="00A44B2B">
        <w:rPr>
          <w:b/>
          <w:bCs/>
          <w:color w:val="000000"/>
        </w:rPr>
        <w:t xml:space="preserve"> УЧЕБНЫЙ ГОД</w:t>
      </w:r>
    </w:p>
    <w:p w:rsidR="00F327C9" w:rsidRPr="00A44B2B" w:rsidRDefault="00F327C9" w:rsidP="00FF594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FF5941" w:rsidRPr="00A44B2B" w:rsidRDefault="00FF5941" w:rsidP="00FF594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44B2B">
        <w:rPr>
          <w:b/>
          <w:bCs/>
          <w:color w:val="000000"/>
        </w:rPr>
        <w:t>ИНФОРМАЦИОННАЯ СПРАВКА</w:t>
      </w:r>
    </w:p>
    <w:p w:rsidR="00FF5941" w:rsidRPr="00A44B2B" w:rsidRDefault="00FF5941" w:rsidP="00FF59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1726" w:rsidRDefault="00FF5941" w:rsidP="00A44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hAnsi="Times New Roman" w:cs="Times New Roman"/>
          <w:b/>
          <w:sz w:val="24"/>
          <w:szCs w:val="24"/>
        </w:rPr>
        <w:t xml:space="preserve">Название: </w:t>
      </w:r>
      <w:r w:rsidR="00661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</w:p>
    <w:p w:rsidR="00FF5941" w:rsidRPr="00A44B2B" w:rsidRDefault="00FF5941" w:rsidP="00A4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1 «Даймохк»</w:t>
      </w:r>
    </w:p>
    <w:p w:rsidR="00FF5941" w:rsidRPr="00A44B2B" w:rsidRDefault="00FF5941" w:rsidP="00A4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366911, Чеченская Республика, с. Гордали-Юрт, ул. Курбанова, 60.</w:t>
      </w:r>
    </w:p>
    <w:p w:rsidR="00FF5941" w:rsidRPr="00A44B2B" w:rsidRDefault="00FF5941" w:rsidP="00A4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8 928 001 68 69</w:t>
      </w:r>
    </w:p>
    <w:p w:rsidR="00FF5941" w:rsidRPr="00A44B2B" w:rsidRDefault="00FF5941" w:rsidP="00A4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Электронный адрес: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B20615" w:rsidRPr="00A44B2B">
        <w:rPr>
          <w:rFonts w:ascii="Times New Roman" w:eastAsia="Times New Roman" w:hAnsi="Times New Roman" w:cs="Times New Roman"/>
          <w:sz w:val="24"/>
          <w:szCs w:val="24"/>
          <w:lang w:val="en-US"/>
        </w:rPr>
        <w:t>udo</w:t>
      </w:r>
      <w:r w:rsidR="00B20615" w:rsidRPr="00A44B2B">
        <w:rPr>
          <w:rFonts w:ascii="Times New Roman" w:eastAsia="Times New Roman" w:hAnsi="Times New Roman" w:cs="Times New Roman"/>
          <w:sz w:val="24"/>
          <w:szCs w:val="24"/>
        </w:rPr>
        <w:t>-0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29@mail.ru</w:t>
      </w:r>
    </w:p>
    <w:p w:rsidR="00FF5941" w:rsidRPr="00A44B2B" w:rsidRDefault="00FF5941" w:rsidP="00A4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ввода в эксплуатацию здания: </w:t>
      </w:r>
      <w:r w:rsidRPr="00A44B2B">
        <w:rPr>
          <w:rFonts w:ascii="Times New Roman" w:hAnsi="Times New Roman" w:cs="Times New Roman"/>
          <w:sz w:val="24"/>
          <w:szCs w:val="24"/>
        </w:rPr>
        <w:t>2015</w:t>
      </w:r>
      <w:r w:rsidR="00B20615" w:rsidRPr="00A44B2B">
        <w:rPr>
          <w:rFonts w:ascii="Times New Roman" w:hAnsi="Times New Roman" w:cs="Times New Roman"/>
          <w:sz w:val="24"/>
          <w:szCs w:val="24"/>
        </w:rPr>
        <w:t xml:space="preserve"> </w:t>
      </w:r>
      <w:r w:rsidRPr="00A44B2B">
        <w:rPr>
          <w:rFonts w:ascii="Times New Roman" w:hAnsi="Times New Roman" w:cs="Times New Roman"/>
          <w:sz w:val="24"/>
          <w:szCs w:val="24"/>
        </w:rPr>
        <w:t>г.</w:t>
      </w:r>
    </w:p>
    <w:p w:rsidR="00FF5941" w:rsidRPr="00A44B2B" w:rsidRDefault="00FF5941" w:rsidP="00A4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работы: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дневная   неделя </w:t>
      </w:r>
      <w:r w:rsidR="00B20615"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12-ти часовым пребыванием детей, с   07.00 – 19.00 ч., кроме: субботы, воскресенья и праздничных дней.</w:t>
      </w:r>
    </w:p>
    <w:p w:rsidR="00FF5941" w:rsidRPr="00A44B2B" w:rsidRDefault="00FF5941" w:rsidP="00A4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</w:t>
      </w:r>
      <w:r w:rsidRPr="00A44B2B">
        <w:rPr>
          <w:rFonts w:ascii="Times New Roman" w:hAnsi="Times New Roman" w:cs="Times New Roman"/>
          <w:b/>
          <w:bCs/>
          <w:sz w:val="24"/>
          <w:szCs w:val="24"/>
        </w:rPr>
        <w:t>дошкольного учреждения</w:t>
      </w: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М.С. Евдагаева.</w:t>
      </w:r>
    </w:p>
    <w:p w:rsidR="00FF5941" w:rsidRPr="00A44B2B" w:rsidRDefault="00FF5941" w:rsidP="00A4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Функционирует: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5 общеразвивающих групп</w:t>
      </w:r>
    </w:p>
    <w:p w:rsidR="00FF5941" w:rsidRPr="00A44B2B" w:rsidRDefault="00FF5941" w:rsidP="00FF59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40"/>
        <w:gridCol w:w="3348"/>
        <w:gridCol w:w="3159"/>
      </w:tblGrid>
      <w:tr w:rsidR="00FF5941" w:rsidRPr="00A44B2B" w:rsidTr="0033194B">
        <w:tc>
          <w:tcPr>
            <w:tcW w:w="3240" w:type="dxa"/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   детей</w:t>
            </w:r>
          </w:p>
        </w:tc>
      </w:tr>
      <w:tr w:rsidR="00FF5941" w:rsidRPr="00A44B2B" w:rsidTr="0033194B">
        <w:tc>
          <w:tcPr>
            <w:tcW w:w="3240" w:type="dxa"/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FF5941" w:rsidRPr="00623699" w:rsidRDefault="00623699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61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941" w:rsidRPr="00A44B2B" w:rsidTr="0033194B">
        <w:tc>
          <w:tcPr>
            <w:tcW w:w="3240" w:type="dxa"/>
          </w:tcPr>
          <w:p w:rsidR="00FF5941" w:rsidRPr="00A44B2B" w:rsidRDefault="00661726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F5941" w:rsidRPr="00A44B2B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FF5941" w:rsidRPr="00623699" w:rsidRDefault="00B20615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17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941" w:rsidRPr="00A44B2B" w:rsidTr="0033194B">
        <w:tc>
          <w:tcPr>
            <w:tcW w:w="3240" w:type="dxa"/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FF5941" w:rsidRPr="00A44B2B" w:rsidRDefault="00B20615" w:rsidP="00A44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F5941" w:rsidRPr="00A44B2B" w:rsidTr="0033194B">
        <w:tc>
          <w:tcPr>
            <w:tcW w:w="3240" w:type="dxa"/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FF5941" w:rsidRPr="00623699" w:rsidRDefault="00B20615" w:rsidP="00A44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5941" w:rsidRPr="00A44B2B" w:rsidTr="0033194B">
        <w:tc>
          <w:tcPr>
            <w:tcW w:w="3240" w:type="dxa"/>
          </w:tcPr>
          <w:p w:rsidR="00FF5941" w:rsidRPr="00A44B2B" w:rsidRDefault="00FF5941" w:rsidP="00A44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F5941" w:rsidRPr="00A44B2B" w:rsidRDefault="00FF5941" w:rsidP="00A44B2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FF5941" w:rsidRPr="00661726" w:rsidRDefault="00661726" w:rsidP="00A44B2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A44B2B" w:rsidRDefault="00A44B2B" w:rsidP="00A44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41" w:rsidRPr="00A44B2B" w:rsidRDefault="00FF5941" w:rsidP="00A4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Программы, реализуемые ДОУ:</w:t>
      </w:r>
    </w:p>
    <w:p w:rsidR="00661726" w:rsidRPr="00661726" w:rsidRDefault="00293B21" w:rsidP="0066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1726" w:rsidRPr="00661726">
        <w:t xml:space="preserve"> </w:t>
      </w:r>
      <w:r w:rsidR="00661726" w:rsidRPr="00661726">
        <w:rPr>
          <w:rFonts w:ascii="Times New Roman" w:eastAsia="Times New Roman" w:hAnsi="Times New Roman" w:cs="Times New Roman"/>
          <w:sz w:val="24"/>
          <w:szCs w:val="24"/>
        </w:rPr>
        <w:t>ОСН</w:t>
      </w:r>
      <w:r w:rsidR="00661726">
        <w:rPr>
          <w:rFonts w:ascii="Times New Roman" w:eastAsia="Times New Roman" w:hAnsi="Times New Roman" w:cs="Times New Roman"/>
          <w:sz w:val="24"/>
          <w:szCs w:val="24"/>
        </w:rPr>
        <w:t xml:space="preserve">ОВНАЯ ОБРАЗОВАТЕЛЬНАЯ ПРОГРАММА </w:t>
      </w:r>
      <w:r w:rsidR="00661726" w:rsidRPr="0066172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293B21" w:rsidRPr="00A44B2B" w:rsidRDefault="00661726" w:rsidP="0066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726">
        <w:rPr>
          <w:rFonts w:ascii="Times New Roman" w:eastAsia="Times New Roman" w:hAnsi="Times New Roman" w:cs="Times New Roman"/>
          <w:sz w:val="24"/>
          <w:szCs w:val="24"/>
        </w:rPr>
        <w:t>Муници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пального бюджетного дошкольного образовательного учреждения </w:t>
      </w:r>
      <w:r w:rsidRPr="00661726">
        <w:rPr>
          <w:rFonts w:ascii="Times New Roman" w:eastAsia="Times New Roman" w:hAnsi="Times New Roman" w:cs="Times New Roman"/>
          <w:sz w:val="24"/>
          <w:szCs w:val="24"/>
        </w:rPr>
        <w:t xml:space="preserve">«Детский </w:t>
      </w:r>
      <w:r>
        <w:rPr>
          <w:rFonts w:ascii="Times New Roman" w:eastAsia="Times New Roman" w:hAnsi="Times New Roman" w:cs="Times New Roman"/>
          <w:sz w:val="24"/>
          <w:szCs w:val="24"/>
        </w:rPr>
        <w:t>сад № 1</w:t>
      </w:r>
      <w:r w:rsidR="0050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«Даймохк» с. Гордали-Юрт </w:t>
      </w:r>
      <w:r w:rsidRPr="00661726">
        <w:rPr>
          <w:rFonts w:ascii="Times New Roman" w:eastAsia="Times New Roman" w:hAnsi="Times New Roman" w:cs="Times New Roman"/>
          <w:sz w:val="24"/>
          <w:szCs w:val="24"/>
        </w:rPr>
        <w:t>Гудермесского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726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ФОП ДО (Приказ от 25.11.2022 № 1028 «Об утверждении федеральной образовательной программы дошкольного образования).</w:t>
      </w:r>
    </w:p>
    <w:p w:rsidR="00FF5941" w:rsidRPr="00A44B2B" w:rsidRDefault="00293B21" w:rsidP="0066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4B2B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FF5941" w:rsidRPr="00A44B2B">
        <w:rPr>
          <w:rFonts w:ascii="Times New Roman" w:eastAsia="Times New Roman" w:hAnsi="Times New Roman" w:cs="Times New Roman"/>
          <w:bCs/>
          <w:iCs/>
          <w:sz w:val="24"/>
          <w:szCs w:val="24"/>
        </w:rPr>
        <w:t>рограмма развития ДОУ на три года.</w:t>
      </w:r>
    </w:p>
    <w:p w:rsidR="00FF5941" w:rsidRPr="00A44B2B" w:rsidRDefault="00FF5941" w:rsidP="00661726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Парциальные программы: 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hAnsi="Times New Roman" w:cs="Times New Roman"/>
          <w:bCs/>
          <w:color w:val="000000"/>
          <w:szCs w:val="24"/>
        </w:rPr>
      </w:pPr>
      <w:r w:rsidRPr="00A44B2B">
        <w:rPr>
          <w:rFonts w:ascii="Times New Roman" w:hAnsi="Times New Roman" w:cs="Times New Roman"/>
          <w:bCs/>
          <w:color w:val="000000"/>
          <w:szCs w:val="24"/>
        </w:rPr>
        <w:t>-</w:t>
      </w:r>
      <w:r w:rsidR="006E0556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>программа духовно-нравственного развития и воспитания детей</w:t>
      </w:r>
      <w:r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C53471">
        <w:rPr>
          <w:rFonts w:ascii="Times New Roman" w:hAnsi="Times New Roman" w:cs="Times New Roman"/>
          <w:bCs/>
          <w:color w:val="000000"/>
          <w:szCs w:val="24"/>
        </w:rPr>
        <w:t xml:space="preserve">дошкольного возраста 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>«Мой край родной»</w:t>
      </w:r>
      <w:r w:rsidR="00F739A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A44B2B">
        <w:rPr>
          <w:rFonts w:ascii="Times New Roman" w:hAnsi="Times New Roman" w:cs="Times New Roman"/>
          <w:bCs/>
          <w:color w:val="000000"/>
          <w:szCs w:val="24"/>
        </w:rPr>
        <w:t xml:space="preserve">З.В. </w:t>
      </w:r>
      <w:proofErr w:type="spellStart"/>
      <w:r w:rsidRPr="00A44B2B">
        <w:rPr>
          <w:rFonts w:ascii="Times New Roman" w:hAnsi="Times New Roman" w:cs="Times New Roman"/>
          <w:bCs/>
          <w:color w:val="000000"/>
          <w:szCs w:val="24"/>
        </w:rPr>
        <w:t>Масаевой</w:t>
      </w:r>
      <w:proofErr w:type="spellEnd"/>
      <w:r w:rsidRPr="00A44B2B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hAnsi="Times New Roman" w:cs="Times New Roman"/>
          <w:bCs/>
          <w:color w:val="000000"/>
          <w:szCs w:val="24"/>
        </w:rPr>
      </w:pPr>
      <w:r w:rsidRPr="00A44B2B">
        <w:rPr>
          <w:rFonts w:ascii="Times New Roman" w:hAnsi="Times New Roman" w:cs="Times New Roman"/>
          <w:bCs/>
          <w:color w:val="000000"/>
          <w:szCs w:val="24"/>
        </w:rPr>
        <w:t>-</w:t>
      </w:r>
      <w:r w:rsidR="006E0556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>«Чеченский орнамент в детском са</w:t>
      </w:r>
      <w:r w:rsidRPr="00A44B2B">
        <w:rPr>
          <w:rFonts w:ascii="Times New Roman" w:hAnsi="Times New Roman" w:cs="Times New Roman"/>
          <w:bCs/>
          <w:color w:val="000000"/>
          <w:szCs w:val="24"/>
        </w:rPr>
        <w:t>ду» под редакцией Р.Э. Юсуповой;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hAnsi="Times New Roman" w:cs="Times New Roman"/>
          <w:bCs/>
          <w:color w:val="000000"/>
          <w:szCs w:val="24"/>
        </w:rPr>
      </w:pPr>
      <w:r w:rsidRPr="00A44B2B">
        <w:rPr>
          <w:rFonts w:ascii="Times New Roman" w:hAnsi="Times New Roman" w:cs="Times New Roman"/>
          <w:bCs/>
          <w:color w:val="000000"/>
          <w:szCs w:val="24"/>
        </w:rPr>
        <w:t>-</w:t>
      </w:r>
      <w:r w:rsidR="006E0556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>«Театрализованная деятельность по моти</w:t>
      </w:r>
      <w:r w:rsidR="00CD3E0C" w:rsidRPr="00A44B2B">
        <w:rPr>
          <w:rFonts w:ascii="Times New Roman" w:hAnsi="Times New Roman" w:cs="Times New Roman"/>
          <w:bCs/>
          <w:color w:val="000000"/>
          <w:szCs w:val="24"/>
        </w:rPr>
        <w:t xml:space="preserve">вам чеченских народных сказок» 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 xml:space="preserve">З.И. </w:t>
      </w:r>
      <w:proofErr w:type="spellStart"/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>Батукаевой</w:t>
      </w:r>
      <w:proofErr w:type="spellEnd"/>
      <w:r w:rsidRPr="00A44B2B">
        <w:rPr>
          <w:rFonts w:ascii="Times New Roman" w:hAnsi="Times New Roman" w:cs="Times New Roman"/>
          <w:bCs/>
          <w:color w:val="000000"/>
          <w:szCs w:val="24"/>
        </w:rPr>
        <w:t>;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hAnsi="Times New Roman" w:cs="Times New Roman"/>
          <w:bCs/>
          <w:color w:val="000000"/>
          <w:szCs w:val="24"/>
        </w:rPr>
      </w:pPr>
      <w:r w:rsidRPr="00A44B2B">
        <w:rPr>
          <w:rFonts w:ascii="Times New Roman" w:hAnsi="Times New Roman" w:cs="Times New Roman"/>
          <w:bCs/>
          <w:color w:val="000000"/>
          <w:szCs w:val="24"/>
        </w:rPr>
        <w:t>-</w:t>
      </w:r>
      <w:r w:rsidR="006E0556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>«Физическое развитие д</w:t>
      </w:r>
      <w:r w:rsidRPr="00A44B2B">
        <w:rPr>
          <w:rFonts w:ascii="Times New Roman" w:hAnsi="Times New Roman" w:cs="Times New Roman"/>
          <w:bCs/>
          <w:color w:val="000000"/>
          <w:szCs w:val="24"/>
        </w:rPr>
        <w:t>ошкольников» С.-А.М. Аслаханова;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hAnsi="Times New Roman" w:cs="Times New Roman"/>
          <w:bCs/>
          <w:color w:val="000000"/>
          <w:szCs w:val="24"/>
        </w:rPr>
      </w:pPr>
      <w:r w:rsidRPr="00A44B2B">
        <w:rPr>
          <w:rFonts w:ascii="Times New Roman" w:hAnsi="Times New Roman" w:cs="Times New Roman"/>
          <w:bCs/>
          <w:color w:val="000000"/>
          <w:szCs w:val="24"/>
        </w:rPr>
        <w:t>-</w:t>
      </w:r>
      <w:r w:rsidR="006E0556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>«Музыкальное воспитание в детском с</w:t>
      </w:r>
      <w:r w:rsidRPr="00A44B2B">
        <w:rPr>
          <w:rFonts w:ascii="Times New Roman" w:hAnsi="Times New Roman" w:cs="Times New Roman"/>
          <w:bCs/>
          <w:color w:val="000000"/>
          <w:szCs w:val="24"/>
        </w:rPr>
        <w:t xml:space="preserve">аду» М.Б. </w:t>
      </w:r>
      <w:proofErr w:type="spellStart"/>
      <w:r w:rsidRPr="00A44B2B">
        <w:rPr>
          <w:rFonts w:ascii="Times New Roman" w:hAnsi="Times New Roman" w:cs="Times New Roman"/>
          <w:bCs/>
          <w:color w:val="000000"/>
          <w:szCs w:val="24"/>
        </w:rPr>
        <w:t>Зацепина</w:t>
      </w:r>
      <w:proofErr w:type="spellEnd"/>
      <w:r w:rsidRPr="00A44B2B">
        <w:rPr>
          <w:rFonts w:ascii="Times New Roman" w:hAnsi="Times New Roman" w:cs="Times New Roman"/>
          <w:bCs/>
          <w:color w:val="000000"/>
          <w:szCs w:val="24"/>
        </w:rPr>
        <w:t>, Г.Е. Жукова;</w:t>
      </w:r>
      <w:r w:rsidR="00FF5941" w:rsidRPr="00A44B2B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A44B2B">
        <w:rPr>
          <w:rFonts w:ascii="Times New Roman" w:eastAsia="Times New Roman" w:hAnsi="Times New Roman" w:cs="Times New Roman"/>
          <w:szCs w:val="24"/>
          <w:lang w:bidi="en-US"/>
        </w:rPr>
        <w:t>-</w:t>
      </w:r>
      <w:r w:rsidR="006E0556" w:rsidRPr="00A44B2B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FF5941" w:rsidRPr="00A44B2B">
        <w:rPr>
          <w:rFonts w:ascii="Times New Roman" w:eastAsia="Times New Roman" w:hAnsi="Times New Roman" w:cs="Times New Roman"/>
          <w:szCs w:val="24"/>
          <w:lang w:bidi="en-US"/>
        </w:rPr>
        <w:t>«Физкул</w:t>
      </w:r>
      <w:r w:rsidRPr="00A44B2B">
        <w:rPr>
          <w:rFonts w:ascii="Times New Roman" w:eastAsia="Times New Roman" w:hAnsi="Times New Roman" w:cs="Times New Roman"/>
          <w:szCs w:val="24"/>
          <w:lang w:bidi="en-US"/>
        </w:rPr>
        <w:t>ьтурные занятия в детском саду» Пензулаева Л.И.;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A44B2B">
        <w:rPr>
          <w:rFonts w:ascii="Times New Roman" w:eastAsia="Times New Roman" w:hAnsi="Times New Roman" w:cs="Times New Roman"/>
          <w:szCs w:val="24"/>
          <w:lang w:bidi="en-US"/>
        </w:rPr>
        <w:t>-</w:t>
      </w:r>
      <w:r w:rsidR="006E0556" w:rsidRPr="00A44B2B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FF5941" w:rsidRPr="00A44B2B">
        <w:rPr>
          <w:rFonts w:ascii="Times New Roman" w:eastAsia="Times New Roman" w:hAnsi="Times New Roman" w:cs="Times New Roman"/>
          <w:szCs w:val="24"/>
          <w:lang w:bidi="en-US"/>
        </w:rPr>
        <w:t>«Оздоровительная гимнастика для детей дошкольного возраста»</w:t>
      </w:r>
      <w:r w:rsidRPr="00A44B2B">
        <w:rPr>
          <w:rFonts w:ascii="Times New Roman" w:eastAsia="Times New Roman" w:hAnsi="Times New Roman" w:cs="Times New Roman"/>
          <w:szCs w:val="24"/>
          <w:lang w:bidi="en-US"/>
        </w:rPr>
        <w:t xml:space="preserve"> Пензулаева Л.И.; </w:t>
      </w:r>
    </w:p>
    <w:p w:rsidR="00293B21" w:rsidRPr="00A44B2B" w:rsidRDefault="00293B21" w:rsidP="00661726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A44B2B">
        <w:rPr>
          <w:rFonts w:ascii="Times New Roman" w:eastAsia="Times New Roman" w:hAnsi="Times New Roman" w:cs="Times New Roman"/>
          <w:szCs w:val="24"/>
          <w:lang w:bidi="en-US"/>
        </w:rPr>
        <w:t>-</w:t>
      </w:r>
      <w:r w:rsidR="006E0556" w:rsidRPr="00A44B2B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FF5941" w:rsidRPr="00A44B2B">
        <w:rPr>
          <w:rFonts w:ascii="Times New Roman" w:eastAsia="Times New Roman" w:hAnsi="Times New Roman" w:cs="Times New Roman"/>
          <w:szCs w:val="24"/>
          <w:lang w:bidi="en-US"/>
        </w:rPr>
        <w:t>«Экологическая работа в ДОУ»</w:t>
      </w:r>
      <w:r w:rsidRPr="00A44B2B">
        <w:rPr>
          <w:rFonts w:ascii="Times New Roman" w:eastAsia="Times New Roman" w:hAnsi="Times New Roman" w:cs="Times New Roman"/>
          <w:szCs w:val="24"/>
          <w:lang w:bidi="en-US"/>
        </w:rPr>
        <w:t xml:space="preserve"> В.Н. Черняка; </w:t>
      </w:r>
    </w:p>
    <w:p w:rsidR="00FF5941" w:rsidRPr="00A44B2B" w:rsidRDefault="00293B21" w:rsidP="00661726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A44B2B">
        <w:rPr>
          <w:rFonts w:ascii="Times New Roman" w:eastAsia="Times New Roman" w:hAnsi="Times New Roman" w:cs="Times New Roman"/>
          <w:szCs w:val="24"/>
          <w:lang w:bidi="en-US"/>
        </w:rPr>
        <w:t>-</w:t>
      </w:r>
      <w:r w:rsidR="006E0556" w:rsidRPr="00A44B2B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3C2737" w:rsidRPr="003C2737">
        <w:rPr>
          <w:rFonts w:ascii="Times New Roman" w:eastAsia="Times New Roman" w:hAnsi="Times New Roman" w:cs="Times New Roman"/>
          <w:szCs w:val="24"/>
          <w:lang w:bidi="en-US"/>
        </w:rPr>
        <w:t>«Экономическое воспитание дошкольников» Шатовой А.Д., Аксеновой Ю.А.</w:t>
      </w:r>
      <w:r w:rsidR="006E0556" w:rsidRPr="00A44B2B">
        <w:rPr>
          <w:rFonts w:ascii="Times New Roman" w:eastAsia="Times New Roman" w:hAnsi="Times New Roman" w:cs="Times New Roman"/>
          <w:szCs w:val="24"/>
          <w:lang w:bidi="en-US"/>
        </w:rPr>
        <w:t>;</w:t>
      </w:r>
    </w:p>
    <w:p w:rsidR="006E0556" w:rsidRPr="00A44B2B" w:rsidRDefault="006E0556" w:rsidP="00661726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A44B2B">
        <w:rPr>
          <w:rFonts w:ascii="Times New Roman" w:eastAsia="Times New Roman" w:hAnsi="Times New Roman" w:cs="Times New Roman"/>
          <w:szCs w:val="24"/>
          <w:lang w:bidi="en-US"/>
        </w:rPr>
        <w:t>- «Программа по духовно – нравственному развитию воспитанников учреждений дошкольного образования Гудермесского муниципал</w:t>
      </w:r>
      <w:r w:rsidR="00F739A0">
        <w:rPr>
          <w:rFonts w:ascii="Times New Roman" w:eastAsia="Times New Roman" w:hAnsi="Times New Roman" w:cs="Times New Roman"/>
          <w:szCs w:val="24"/>
          <w:lang w:bidi="en-US"/>
        </w:rPr>
        <w:t>ьного района «САН КЪОМАН ХАЗНА».</w:t>
      </w:r>
    </w:p>
    <w:p w:rsidR="00A44B2B" w:rsidRDefault="00A44B2B" w:rsidP="006617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726" w:rsidRDefault="00661726" w:rsidP="006617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726" w:rsidRDefault="00661726" w:rsidP="006617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B2B" w:rsidRDefault="00A44B2B" w:rsidP="00FF5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941" w:rsidRPr="00A44B2B" w:rsidRDefault="00FF5941" w:rsidP="00FF5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Кадровое обеспечение ДОУ:</w:t>
      </w:r>
    </w:p>
    <w:tbl>
      <w:tblPr>
        <w:tblStyle w:val="a3"/>
        <w:tblpPr w:leftFromText="180" w:rightFromText="180" w:vertAnchor="text" w:horzAnchor="margin" w:tblpX="182" w:tblpY="172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FF5941" w:rsidRPr="00A44B2B" w:rsidTr="0033194B">
        <w:trPr>
          <w:trHeight w:val="562"/>
        </w:trPr>
        <w:tc>
          <w:tcPr>
            <w:tcW w:w="567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FF5941" w:rsidRPr="00A44B2B" w:rsidTr="0033194B">
        <w:tc>
          <w:tcPr>
            <w:tcW w:w="567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5941" w:rsidRPr="00A44B2B" w:rsidTr="0033194B">
        <w:tc>
          <w:tcPr>
            <w:tcW w:w="567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2410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5941" w:rsidRPr="00A44B2B" w:rsidTr="0033194B">
        <w:tc>
          <w:tcPr>
            <w:tcW w:w="567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FF5941" w:rsidRPr="00A44B2B" w:rsidRDefault="009F4B93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F5941" w:rsidRPr="00A44B2B" w:rsidTr="0033194B">
        <w:tc>
          <w:tcPr>
            <w:tcW w:w="567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5941" w:rsidRPr="00A44B2B" w:rsidTr="0033194B">
        <w:tc>
          <w:tcPr>
            <w:tcW w:w="567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2410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5941" w:rsidRPr="00A44B2B" w:rsidTr="0033194B">
        <w:tc>
          <w:tcPr>
            <w:tcW w:w="567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F5941" w:rsidRPr="00A44B2B" w:rsidRDefault="00FF5941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FF5941" w:rsidRPr="00A44B2B" w:rsidRDefault="008E4B7C" w:rsidP="00A44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44B2B" w:rsidRDefault="00A44B2B" w:rsidP="00A44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B2B" w:rsidRDefault="00A44B2B" w:rsidP="00A44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B2B" w:rsidRDefault="00A44B2B" w:rsidP="00A44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B2B" w:rsidRDefault="00A44B2B" w:rsidP="00A44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B2B" w:rsidRDefault="00A44B2B" w:rsidP="00A44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B2B" w:rsidRDefault="00A44B2B" w:rsidP="00A44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B2B" w:rsidRDefault="00A44B2B" w:rsidP="00A44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941" w:rsidRPr="00A44B2B" w:rsidRDefault="00FF5941" w:rsidP="00A44B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B93">
        <w:rPr>
          <w:rFonts w:ascii="Times New Roman" w:hAnsi="Times New Roman" w:cs="Times New Roman"/>
          <w:b/>
          <w:bCs/>
          <w:sz w:val="24"/>
          <w:szCs w:val="24"/>
        </w:rPr>
        <w:t>Сведения о педагогических кадрах: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590"/>
        <w:gridCol w:w="1242"/>
        <w:gridCol w:w="1320"/>
        <w:gridCol w:w="1185"/>
        <w:gridCol w:w="1984"/>
      </w:tblGrid>
      <w:tr w:rsidR="00FF5941" w:rsidRPr="00A44B2B" w:rsidTr="00CD3E0C">
        <w:trPr>
          <w:trHeight w:val="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FF5941" w:rsidP="00A44B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FF5941" w:rsidP="00A44B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Аттестационные категории</w:t>
            </w:r>
          </w:p>
        </w:tc>
      </w:tr>
      <w:tr w:rsidR="00FF5941" w:rsidRPr="00A44B2B" w:rsidTr="00CD3E0C">
        <w:trPr>
          <w:cantSplit/>
          <w:trHeight w:val="24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FF5941" w:rsidP="0033194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Высшее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FF5941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FF5941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Среднее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FF5941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Высшая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FF5941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1" w:rsidRPr="00A44B2B" w:rsidRDefault="00DB1D6E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</w:t>
            </w:r>
            <w:r w:rsidR="00FF5941" w:rsidRPr="00A44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вие занимаемой должности</w:t>
            </w:r>
          </w:p>
        </w:tc>
      </w:tr>
      <w:tr w:rsidR="00FF5941" w:rsidRPr="00A44B2B" w:rsidTr="00CD3E0C">
        <w:trPr>
          <w:cantSplit/>
          <w:trHeight w:val="24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1" w:rsidRPr="00A44B2B" w:rsidRDefault="009F4B93" w:rsidP="0033194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1" w:rsidRPr="00A44B2B" w:rsidRDefault="00F739A0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1" w:rsidRPr="00A44B2B" w:rsidRDefault="00FF5941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1" w:rsidRPr="00A44B2B" w:rsidRDefault="00FF5941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B2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1" w:rsidRPr="00A44B2B" w:rsidRDefault="00F739A0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1" w:rsidRPr="00A44B2B" w:rsidRDefault="009F4B93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941" w:rsidRPr="00A44B2B" w:rsidRDefault="00FF5941" w:rsidP="00A4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941" w:rsidRPr="00A44B2B" w:rsidRDefault="00FF5941" w:rsidP="00FF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F5941" w:rsidRPr="00A44B2B" w:rsidRDefault="00FF5941" w:rsidP="00F739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sz w:val="24"/>
          <w:szCs w:val="24"/>
        </w:rPr>
        <w:t>Учебно-методическое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</w:t>
      </w:r>
      <w:r w:rsidR="00CD3E0C" w:rsidRPr="00A44B2B">
        <w:rPr>
          <w:rFonts w:ascii="Times New Roman" w:eastAsia="Times New Roman" w:hAnsi="Times New Roman" w:cs="Times New Roman"/>
          <w:sz w:val="24"/>
          <w:szCs w:val="24"/>
        </w:rPr>
        <w:t>ь педагогам создано библиотечно-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обеспечение.</w:t>
      </w:r>
    </w:p>
    <w:p w:rsidR="00FF5941" w:rsidRPr="00A44B2B" w:rsidRDefault="00FF5941" w:rsidP="00F7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     С целью управления образовательным процессом используются электронные образовательные ресурсы для работы с детьми. </w:t>
      </w:r>
      <w:r w:rsidR="00F739A0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 % педагог</w:t>
      </w:r>
      <w:r w:rsidR="00293B21" w:rsidRPr="00A44B2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 считают, что использование ИКТ существенно облегчает проведение занятий и позволяет разнообразить их. Программное обе</w:t>
      </w:r>
      <w:r w:rsidR="00CD3E0C" w:rsidRPr="00A44B2B">
        <w:rPr>
          <w:rFonts w:ascii="Times New Roman" w:eastAsia="Times New Roman" w:hAnsi="Times New Roman" w:cs="Times New Roman"/>
          <w:sz w:val="24"/>
          <w:szCs w:val="24"/>
        </w:rPr>
        <w:t>спечение имеющихся компьютеров 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позволяет работать с текстовыми редакторами, с Интернет ресурсами, фото и видео материалами.</w:t>
      </w:r>
    </w:p>
    <w:p w:rsidR="00FF5941" w:rsidRPr="00A44B2B" w:rsidRDefault="00FF5941" w:rsidP="00F7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Вывод: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педа</w:t>
      </w:r>
      <w:r w:rsidR="00CD3E0C" w:rsidRPr="00A44B2B">
        <w:rPr>
          <w:rFonts w:ascii="Times New Roman" w:eastAsia="Times New Roman" w:hAnsi="Times New Roman" w:cs="Times New Roman"/>
          <w:sz w:val="24"/>
          <w:szCs w:val="24"/>
        </w:rPr>
        <w:t>гогический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 коллектив </w:t>
      </w:r>
      <w:r w:rsidR="00CD3E0C" w:rsidRPr="00A44B2B">
        <w:rPr>
          <w:rFonts w:ascii="Times New Roman" w:eastAsia="Times New Roman" w:hAnsi="Times New Roman" w:cs="Times New Roman"/>
          <w:sz w:val="24"/>
          <w:szCs w:val="24"/>
        </w:rPr>
        <w:t>ДОУ </w:t>
      </w:r>
      <w:r w:rsidR="00293B21" w:rsidRPr="00A44B2B">
        <w:rPr>
          <w:rFonts w:ascii="Times New Roman" w:eastAsia="Times New Roman" w:hAnsi="Times New Roman" w:cs="Times New Roman"/>
          <w:sz w:val="24"/>
          <w:szCs w:val="24"/>
        </w:rPr>
        <w:t>стабильный, сплочённый, стремит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ся к самообразованию.</w:t>
      </w:r>
    </w:p>
    <w:p w:rsidR="00031CC2" w:rsidRPr="00031CC2" w:rsidRDefault="00F739A0" w:rsidP="00F739A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2023-2024</w:t>
      </w:r>
      <w:r w:rsidR="00031CC2" w:rsidRPr="00031CC2">
        <w:rPr>
          <w:rFonts w:ascii="Times New Roman" w:hAnsi="Times New Roman" w:cs="Times New Roman"/>
          <w:b/>
          <w:sz w:val="24"/>
          <w:szCs w:val="24"/>
        </w:rPr>
        <w:t xml:space="preserve"> учебном году дошкольное учреждение осуществляло воспитательно-</w:t>
      </w:r>
    </w:p>
    <w:p w:rsidR="00031CC2" w:rsidRPr="00031CC2" w:rsidRDefault="00031CC2" w:rsidP="00F739A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1CC2">
        <w:rPr>
          <w:rFonts w:ascii="Times New Roman" w:hAnsi="Times New Roman" w:cs="Times New Roman"/>
          <w:b/>
          <w:sz w:val="24"/>
          <w:szCs w:val="24"/>
        </w:rPr>
        <w:t>образовательную деятельность по программам:</w:t>
      </w:r>
    </w:p>
    <w:p w:rsidR="00F739A0" w:rsidRPr="00F739A0" w:rsidRDefault="00F739A0" w:rsidP="00F7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39A0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</w:t>
      </w:r>
    </w:p>
    <w:p w:rsidR="00F739A0" w:rsidRDefault="00F739A0" w:rsidP="00F7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9A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739A0" w:rsidRDefault="00F739A0" w:rsidP="00F7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9A0">
        <w:rPr>
          <w:rFonts w:ascii="Times New Roman" w:hAnsi="Times New Roman" w:cs="Times New Roman"/>
          <w:sz w:val="24"/>
          <w:szCs w:val="24"/>
        </w:rPr>
        <w:t>«Детский сад № 1«Даймохк» с. Гордали-Юрт Гудермесского муниципального района» разработана в соответствии с ФОП ДО (Приказ от 25.11.2022 № 1028 «Об утверждении федеральной образовательной программы дошкольного образования).</w:t>
      </w:r>
    </w:p>
    <w:p w:rsidR="00031CC2" w:rsidRPr="00F739A0" w:rsidRDefault="00F739A0" w:rsidP="00F7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1CC2" w:rsidRPr="00F739A0">
        <w:rPr>
          <w:rFonts w:ascii="Times New Roman" w:eastAsia="Times New Roman" w:hAnsi="Times New Roman" w:cs="Times New Roman"/>
          <w:bCs/>
          <w:iCs/>
          <w:sz w:val="24"/>
          <w:szCs w:val="24"/>
        </w:rPr>
        <w:t>Парциальная программа</w:t>
      </w:r>
      <w:r w:rsidR="00031CC2" w:rsidRPr="00F73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духовно-нравственного развития и воспитания детей дошкольного возраста  «Мой край родной»  З.В. Масаева;</w:t>
      </w:r>
    </w:p>
    <w:p w:rsidR="00031CC2" w:rsidRPr="00F739A0" w:rsidRDefault="00F739A0" w:rsidP="00F7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</w:t>
      </w:r>
      <w:r w:rsidR="00031CC2" w:rsidRPr="00F739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Парциальная программа </w:t>
      </w:r>
      <w:r w:rsidR="00031CC2" w:rsidRPr="00F739A0">
        <w:rPr>
          <w:rFonts w:ascii="Times New Roman" w:hAnsi="Times New Roman" w:cs="Times New Roman"/>
          <w:bCs/>
          <w:color w:val="000000"/>
          <w:sz w:val="24"/>
          <w:szCs w:val="24"/>
        </w:rPr>
        <w:t>«Чеченский орнамент в детском саду» под редакцией Р.Э. Юсуповой;</w:t>
      </w:r>
    </w:p>
    <w:p w:rsidR="00031CC2" w:rsidRPr="00031CC2" w:rsidRDefault="00F739A0" w:rsidP="00F739A0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hAnsi="Times New Roman" w:cs="Times New Roman"/>
          <w:bCs/>
          <w:color w:val="000000"/>
          <w:szCs w:val="24"/>
        </w:rPr>
        <w:t>4.</w:t>
      </w:r>
      <w:r w:rsidR="00031CC2" w:rsidRPr="00031CC2">
        <w:rPr>
          <w:rFonts w:ascii="Times New Roman" w:hAnsi="Times New Roman" w:cs="Times New Roman"/>
          <w:bCs/>
          <w:color w:val="000000"/>
          <w:szCs w:val="24"/>
        </w:rPr>
        <w:t>«Театрализованная деятельность по моти</w:t>
      </w:r>
      <w:r w:rsidR="00C53471">
        <w:rPr>
          <w:rFonts w:ascii="Times New Roman" w:hAnsi="Times New Roman" w:cs="Times New Roman"/>
          <w:bCs/>
          <w:color w:val="000000"/>
          <w:szCs w:val="24"/>
        </w:rPr>
        <w:t xml:space="preserve">вам чеченских народных сказок» </w:t>
      </w:r>
      <w:r w:rsidR="00031CC2" w:rsidRPr="00031CC2">
        <w:rPr>
          <w:rFonts w:ascii="Times New Roman" w:hAnsi="Times New Roman" w:cs="Times New Roman"/>
          <w:bCs/>
          <w:color w:val="000000"/>
          <w:szCs w:val="24"/>
        </w:rPr>
        <w:t xml:space="preserve">З.И. </w:t>
      </w:r>
      <w:proofErr w:type="spellStart"/>
      <w:r w:rsidR="00031CC2" w:rsidRPr="00031CC2">
        <w:rPr>
          <w:rFonts w:ascii="Times New Roman" w:hAnsi="Times New Roman" w:cs="Times New Roman"/>
          <w:bCs/>
          <w:color w:val="000000"/>
          <w:szCs w:val="24"/>
        </w:rPr>
        <w:t>Батукаевой</w:t>
      </w:r>
      <w:proofErr w:type="spellEnd"/>
      <w:r w:rsidR="00031CC2" w:rsidRPr="00031CC2">
        <w:rPr>
          <w:rFonts w:ascii="Times New Roman" w:hAnsi="Times New Roman" w:cs="Times New Roman"/>
          <w:bCs/>
          <w:color w:val="000000"/>
          <w:szCs w:val="24"/>
        </w:rPr>
        <w:t xml:space="preserve">; </w:t>
      </w:r>
    </w:p>
    <w:p w:rsidR="00A445F8" w:rsidRDefault="00F739A0" w:rsidP="00F739A0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hAnsi="Times New Roman" w:cs="Times New Roman"/>
          <w:bCs/>
          <w:color w:val="000000"/>
          <w:szCs w:val="24"/>
        </w:rPr>
        <w:t>5.</w:t>
      </w:r>
      <w:r w:rsidR="00031CC2" w:rsidRPr="00031CC2">
        <w:rPr>
          <w:rFonts w:ascii="Times New Roman" w:hAnsi="Times New Roman" w:cs="Times New Roman"/>
          <w:bCs/>
          <w:color w:val="000000"/>
          <w:szCs w:val="24"/>
        </w:rPr>
        <w:t xml:space="preserve">«Физическое развитие дошкольников» С.-А.М. Аслаханова, «Музыкальное воспитание в детском саду» М.Б. </w:t>
      </w:r>
      <w:proofErr w:type="spellStart"/>
      <w:r w:rsidR="00031CC2" w:rsidRPr="00031CC2">
        <w:rPr>
          <w:rFonts w:ascii="Times New Roman" w:hAnsi="Times New Roman" w:cs="Times New Roman"/>
          <w:bCs/>
          <w:color w:val="000000"/>
          <w:szCs w:val="24"/>
        </w:rPr>
        <w:t>Зацепина</w:t>
      </w:r>
      <w:proofErr w:type="spellEnd"/>
      <w:r w:rsidR="00031CC2" w:rsidRPr="00031CC2">
        <w:rPr>
          <w:rFonts w:ascii="Times New Roman" w:hAnsi="Times New Roman" w:cs="Times New Roman"/>
          <w:bCs/>
          <w:color w:val="000000"/>
          <w:szCs w:val="24"/>
        </w:rPr>
        <w:t xml:space="preserve">, Г.Е. Жукова, </w:t>
      </w:r>
      <w:r w:rsidR="00031CC2" w:rsidRPr="00031CC2">
        <w:rPr>
          <w:rFonts w:ascii="Times New Roman" w:eastAsia="Times New Roman" w:hAnsi="Times New Roman" w:cs="Times New Roman"/>
          <w:szCs w:val="24"/>
          <w:lang w:bidi="en-US"/>
        </w:rPr>
        <w:t xml:space="preserve">Пензулаева Л.И. </w:t>
      </w:r>
    </w:p>
    <w:p w:rsidR="00A445F8" w:rsidRDefault="00A445F8" w:rsidP="00F739A0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6.</w:t>
      </w:r>
      <w:r w:rsidR="00031CC2" w:rsidRPr="00031CC2">
        <w:rPr>
          <w:rFonts w:ascii="Times New Roman" w:eastAsia="Times New Roman" w:hAnsi="Times New Roman" w:cs="Times New Roman"/>
          <w:szCs w:val="24"/>
          <w:lang w:bidi="en-US"/>
        </w:rPr>
        <w:t>«Физкультурные занятия в детском саду», Пензулаева Л.И. «Оздоровительная гимнастика д</w:t>
      </w:r>
      <w:r>
        <w:rPr>
          <w:rFonts w:ascii="Times New Roman" w:eastAsia="Times New Roman" w:hAnsi="Times New Roman" w:cs="Times New Roman"/>
          <w:szCs w:val="24"/>
          <w:lang w:bidi="en-US"/>
        </w:rPr>
        <w:t>ля детей дошкольного возраста»;</w:t>
      </w:r>
    </w:p>
    <w:p w:rsidR="00031CC2" w:rsidRPr="00031CC2" w:rsidRDefault="00A445F8" w:rsidP="00F739A0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7</w:t>
      </w:r>
      <w:r w:rsidR="00F739A0">
        <w:rPr>
          <w:rFonts w:ascii="Times New Roman" w:eastAsia="Times New Roman" w:hAnsi="Times New Roman" w:cs="Times New Roman"/>
          <w:szCs w:val="24"/>
          <w:lang w:bidi="en-US"/>
        </w:rPr>
        <w:t>.</w:t>
      </w:r>
      <w:r w:rsidR="00031CC2" w:rsidRPr="00031CC2">
        <w:rPr>
          <w:rFonts w:ascii="Times New Roman" w:eastAsia="Times New Roman" w:hAnsi="Times New Roman" w:cs="Times New Roman"/>
          <w:szCs w:val="24"/>
          <w:lang w:bidi="en-US"/>
        </w:rPr>
        <w:t xml:space="preserve">«Экологическая работа в ДОУ» В.Н. Черняка; </w:t>
      </w:r>
    </w:p>
    <w:p w:rsidR="00031CC2" w:rsidRPr="00031CC2" w:rsidRDefault="00A445F8" w:rsidP="00F739A0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8</w:t>
      </w:r>
      <w:r w:rsidR="003C2737">
        <w:rPr>
          <w:rFonts w:ascii="Times New Roman" w:eastAsia="Times New Roman" w:hAnsi="Times New Roman" w:cs="Times New Roman"/>
          <w:szCs w:val="24"/>
          <w:lang w:bidi="en-US"/>
        </w:rPr>
        <w:t>.</w:t>
      </w:r>
      <w:r w:rsidR="003C2737" w:rsidRPr="003C2737">
        <w:rPr>
          <w:rFonts w:ascii="Times New Roman" w:eastAsia="Times New Roman" w:hAnsi="Times New Roman" w:cs="Times New Roman"/>
          <w:szCs w:val="24"/>
          <w:lang w:bidi="en-US"/>
        </w:rPr>
        <w:t>«Экономическое воспитание дошкольников» Шатовой А.Д., Аксеновой Ю.А.</w:t>
      </w:r>
      <w:r w:rsidR="00031CC2" w:rsidRPr="00031CC2">
        <w:rPr>
          <w:rFonts w:ascii="Times New Roman" w:eastAsia="Times New Roman" w:hAnsi="Times New Roman" w:cs="Times New Roman"/>
          <w:szCs w:val="24"/>
          <w:lang w:bidi="en-US"/>
        </w:rPr>
        <w:t>;</w:t>
      </w:r>
    </w:p>
    <w:p w:rsidR="00031CC2" w:rsidRPr="00031CC2" w:rsidRDefault="00A445F8" w:rsidP="00F739A0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9</w:t>
      </w:r>
      <w:r w:rsidR="00F739A0">
        <w:rPr>
          <w:rFonts w:ascii="Times New Roman" w:eastAsia="Times New Roman" w:hAnsi="Times New Roman" w:cs="Times New Roman"/>
          <w:szCs w:val="24"/>
          <w:lang w:bidi="en-US"/>
        </w:rPr>
        <w:t>.</w:t>
      </w:r>
      <w:r w:rsidR="00031CC2" w:rsidRPr="00031CC2">
        <w:rPr>
          <w:rFonts w:ascii="Times New Roman" w:eastAsia="Times New Roman" w:hAnsi="Times New Roman" w:cs="Times New Roman"/>
          <w:szCs w:val="24"/>
          <w:lang w:bidi="en-US"/>
        </w:rPr>
        <w:t>«Программа по духовно – нравственному развитию воспитанников учреждений дошкольного образования Гудермесского муниципального района «САН КЪОМАН ХАЗНА»;</w:t>
      </w:r>
    </w:p>
    <w:p w:rsidR="00031CC2" w:rsidRPr="00031CC2" w:rsidRDefault="00A445F8" w:rsidP="00F739A0">
      <w:pPr>
        <w:pStyle w:val="a7"/>
        <w:spacing w:before="1"/>
        <w:ind w:right="0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hAnsi="Times New Roman" w:cs="Times New Roman"/>
          <w:szCs w:val="24"/>
        </w:rPr>
        <w:t>1</w:t>
      </w:r>
      <w:r w:rsidR="003C2737">
        <w:rPr>
          <w:rFonts w:ascii="Times New Roman" w:hAnsi="Times New Roman" w:cs="Times New Roman"/>
          <w:szCs w:val="24"/>
        </w:rPr>
        <w:t>0</w:t>
      </w:r>
      <w:r w:rsidR="00F739A0">
        <w:rPr>
          <w:rFonts w:ascii="Times New Roman" w:hAnsi="Times New Roman" w:cs="Times New Roman"/>
          <w:szCs w:val="24"/>
        </w:rPr>
        <w:t>.</w:t>
      </w:r>
      <w:r w:rsidR="00031CC2" w:rsidRPr="00031CC2">
        <w:rPr>
          <w:rFonts w:ascii="Times New Roman" w:hAnsi="Times New Roman" w:cs="Times New Roman"/>
          <w:szCs w:val="24"/>
        </w:rPr>
        <w:t>Парциальная образовательная программа для детей дошкольного возраста «МИР БЕЗ ОПАСНОСТИ» И.А. Лыкова;</w:t>
      </w:r>
    </w:p>
    <w:p w:rsidR="00FF5941" w:rsidRPr="00031CC2" w:rsidRDefault="00A445F8" w:rsidP="00A445F8">
      <w:pPr>
        <w:pStyle w:val="a7"/>
        <w:shd w:val="clear" w:color="auto" w:fill="FFFFFF"/>
        <w:spacing w:before="0"/>
        <w:ind w:right="0"/>
        <w:jc w:val="lef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</w:t>
      </w:r>
      <w:r w:rsidR="003C273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031CC2" w:rsidRPr="00031CC2">
        <w:rPr>
          <w:rFonts w:ascii="Times New Roman" w:hAnsi="Times New Roman" w:cs="Times New Roman"/>
          <w:szCs w:val="24"/>
        </w:rPr>
        <w:t>Парциальная программа «Формирование культуры безопасности у детей от 3 до 8 лет» Л. Л. Тимофеева.</w:t>
      </w:r>
    </w:p>
    <w:p w:rsidR="00FF5941" w:rsidRPr="00A44B2B" w:rsidRDefault="00FF5941" w:rsidP="00A44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Анализ воспитательно-образовательной работы</w:t>
      </w:r>
    </w:p>
    <w:p w:rsidR="00FF5941" w:rsidRPr="00A44B2B" w:rsidRDefault="00FF5941" w:rsidP="00A44B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в МБДОУ «Детск</w:t>
      </w:r>
      <w:r w:rsidR="00CD3E0C"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сад №1 «Даймохк»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содержание психолого-педагогической работы по освоению детьми дошкольного возраста образовательных областей обеспечивалось основной образовательной программой дошкольного образования, составленной на основе </w:t>
      </w:r>
      <w:r w:rsidR="003C2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</w:t>
      </w:r>
      <w:r w:rsid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дартом дошкольного образования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 ФГОС</w:t>
      </w:r>
      <w:proofErr w:type="gramEnd"/>
      <w:r w:rsidR="009F4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ДО).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разработаны и выполняются программы: «Программа развития ДОУ», парциальная программа «Мой край родной», программа по формированию экономической</w:t>
      </w:r>
      <w:r w:rsidR="003C2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 «Экономическое воспитание дошкольников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F5941" w:rsidRPr="00A44B2B" w:rsidRDefault="00FF5941" w:rsidP="00A44B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отвечает требованиям к максимальной нагрузке на детей дошкольного возраста. Реализуемые программы обеспечивают целостность воспитательно-образовательного процесса.</w:t>
      </w:r>
    </w:p>
    <w:p w:rsidR="009F4B93" w:rsidRPr="00EC0341" w:rsidRDefault="00FF5941" w:rsidP="00EC03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принятием нового Федерального закона «Об образовании в Российской Федерации» 29.12.2012 № 273-ФЗ, дошкольное образование стало первым уровнем общего образования. Соответственно, содержание дошкольного образования должно выстраиваться в соответствии с ФГОС ДО, поэтому одним из направлений деятельности коллектива ДО</w:t>
      </w:r>
      <w:r w:rsidR="00EC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являлось изучение ФГОС ДО.   </w:t>
      </w:r>
    </w:p>
    <w:p w:rsidR="00FF5941" w:rsidRPr="00A44B2B" w:rsidRDefault="00FF5941" w:rsidP="00A44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Были проведены следующие мероприятия: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Нормативное обеспечение: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 Определение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ДО.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Подготовка к проектированию и разработке основной образовательной программы дошкольного образования в соответствии с требованиями ФГОС ДО.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Кадровая работа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 Создание плана-графика повышения квалификации и переподготовки педагогических   работников в соответствии с ФГОС ДО.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 По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в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ыш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е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ни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к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а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и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и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ка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ци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п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е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а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гог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и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чес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к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и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х р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а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бо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тник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 через 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и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A44B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е</w:t>
      </w:r>
      <w:r w:rsidRPr="00A44B2B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м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у внутреннего и дистанционного обучения.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-  Корректировка годового плана работы учреждения в соответствии с </w:t>
      </w:r>
      <w:r w:rsidR="003C273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ФОП и </w:t>
      </w:r>
      <w:r w:rsidRPr="00A44B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ФГОС ДО. 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Финансово-хозяйственная деятельность                                                                         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- Разработка локальных актов, регламентирующих установление заработной платы работников учреждения.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Материально техническое обеспечение                                                          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-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материально-технического обеспечения ДОУ с позиции требований ФГОС ДО.</w:t>
      </w:r>
    </w:p>
    <w:p w:rsidR="00FF5941" w:rsidRPr="00A44B2B" w:rsidRDefault="00FF5941" w:rsidP="00A44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Обеспечение соответствия предметно-пространственной развивающей среды требованиям ФГОС ДО.</w:t>
      </w:r>
    </w:p>
    <w:p w:rsidR="00FF5941" w:rsidRPr="00A44B2B" w:rsidRDefault="00FF5941" w:rsidP="00A44B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 ДОУ:</w:t>
      </w:r>
    </w:p>
    <w:p w:rsidR="003C2737" w:rsidRDefault="003C2737" w:rsidP="00A44B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 и физических качеств».</w:t>
      </w:r>
    </w:p>
    <w:p w:rsidR="00FF5941" w:rsidRPr="00A44B2B" w:rsidRDefault="00FF5941" w:rsidP="00A44B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Приоритетное направление: 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sz w:val="24"/>
          <w:szCs w:val="24"/>
        </w:rPr>
        <w:t>- обеспечение полноценного физического развития и создание условий для комплексного подхода к речевому развитию ребенка, создание благоприятных условий для полноценного проживания ребенком дошкольного детства, для его успешной социализации, всестороннего развития,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sz w:val="24"/>
          <w:szCs w:val="24"/>
        </w:rPr>
        <w:t>подготовки к жизни в современном обществе;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sz w:val="24"/>
          <w:szCs w:val="24"/>
        </w:rPr>
        <w:t>- обеспечение единых для РФ содержания и планируемых результатов освоения образовательной программы ДО;</w:t>
      </w:r>
    </w:p>
    <w:p w:rsid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941" w:rsidRPr="00A44B2B" w:rsidRDefault="00FF5941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Цель:</w:t>
      </w:r>
      <w:r w:rsidRPr="00A44B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37">
        <w:rPr>
          <w:rFonts w:ascii="Times New Roman" w:hAnsi="Times New Roman" w:cs="Times New Roman"/>
          <w:sz w:val="24"/>
          <w:szCs w:val="24"/>
        </w:rPr>
        <w:t>1. Обеспечение индивидуального развития каждого ребенка с учетом имеющегося у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37">
        <w:rPr>
          <w:rFonts w:ascii="Times New Roman" w:hAnsi="Times New Roman" w:cs="Times New Roman"/>
          <w:sz w:val="24"/>
          <w:szCs w:val="24"/>
        </w:rPr>
        <w:t>него психического и физического состояния здоровья, формирования психической готовности к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37">
        <w:rPr>
          <w:rFonts w:ascii="Times New Roman" w:hAnsi="Times New Roman" w:cs="Times New Roman"/>
          <w:sz w:val="24"/>
          <w:szCs w:val="24"/>
        </w:rPr>
        <w:t>обучению в школе, развитие восприятия, воображения, художественно-творческой деятельности, а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37">
        <w:rPr>
          <w:rFonts w:ascii="Times New Roman" w:hAnsi="Times New Roman" w:cs="Times New Roman"/>
          <w:sz w:val="24"/>
          <w:szCs w:val="24"/>
        </w:rPr>
        <w:t>также обеспечение психолого-педагогического и методического сопровождения внедрения ФГОС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37">
        <w:rPr>
          <w:rFonts w:ascii="Times New Roman" w:hAnsi="Times New Roman" w:cs="Times New Roman"/>
          <w:sz w:val="24"/>
          <w:szCs w:val="24"/>
        </w:rPr>
        <w:t>в условиях системных обновлений дошкольного образования.</w:t>
      </w:r>
    </w:p>
    <w:p w:rsidR="003C2737" w:rsidRDefault="003C2737" w:rsidP="003C27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37">
        <w:rPr>
          <w:rFonts w:ascii="Times New Roman" w:hAnsi="Times New Roman" w:cs="Times New Roman"/>
          <w:sz w:val="24"/>
          <w:szCs w:val="24"/>
        </w:rPr>
        <w:t>2. Разностороннее развитие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:rsidR="00C52DAA" w:rsidRPr="00C52DAA" w:rsidRDefault="00C52DAA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3C2737" w:rsidRP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color w:val="000000"/>
          <w:sz w:val="24"/>
          <w:szCs w:val="24"/>
        </w:rPr>
        <w:t>1. Оптимизировать работу по речевому развитию детей дошкольного возраста в условиях современных информационных и предметных дидактических средств образовательной среды ДОУ в соответствии с ФГОС ДО.</w:t>
      </w:r>
    </w:p>
    <w:p w:rsid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color w:val="000000"/>
          <w:sz w:val="24"/>
          <w:szCs w:val="24"/>
        </w:rPr>
        <w:t>2. Систематизировать работу по социально – коммуникативному развитию воспитанников в соответствии с ФГОС ДО через создание условий для усвоения детьми дошкольного возраста норм и ценностей, принятых в обществе, включая моральные и нравственные ценности в рамках реализации программы по духовно – нравственному воспитанию.</w:t>
      </w:r>
    </w:p>
    <w:p w:rsidR="00FF5941" w:rsidRPr="00A44B2B" w:rsidRDefault="00FF5941" w:rsidP="00696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Анализ выполнения годовых задач</w:t>
      </w:r>
    </w:p>
    <w:p w:rsidR="00FF5941" w:rsidRPr="00A44B2B" w:rsidRDefault="003C2737" w:rsidP="0069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2023 - 2024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 педагогический коллектив решал следующие задачи:</w:t>
      </w:r>
    </w:p>
    <w:p w:rsidR="003C2737" w:rsidRPr="003C2737" w:rsidRDefault="003C2737" w:rsidP="00696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color w:val="000000"/>
          <w:sz w:val="24"/>
          <w:szCs w:val="24"/>
        </w:rPr>
        <w:t>1. Оптимизировать работу по речевому развитию детей дошкольного возраста в условиях современных информационных и предметных дидактических средств образовательной среды ДОУ в соответствии с ФГОС ДО.</w:t>
      </w:r>
    </w:p>
    <w:p w:rsidR="006960F8" w:rsidRDefault="003C2737" w:rsidP="00696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37">
        <w:rPr>
          <w:rFonts w:ascii="Times New Roman" w:eastAsia="Times New Roman" w:hAnsi="Times New Roman" w:cs="Times New Roman"/>
          <w:color w:val="000000"/>
          <w:sz w:val="24"/>
          <w:szCs w:val="24"/>
        </w:rPr>
        <w:t>2. Систематизировать работу по социально – коммуникативному развитию воспитанников в соответствии с ФГОС ДО через создание условий для усвоения детьми дошкольного возраста норм и ценностей, принятых в обществе, включая моральные и нравственные ценности в рамках реализации программы по духовно – нравственному воспитанию.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B7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решения этих задач были намечены и проведены Педагогические советы: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A44B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6960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Приоритетные направления работы МБДОУ «Детский сад №1 «Даймохк» в 2023-2024 учебном году: обеспечение единого образовательного пространства воспитания и развития воспитанников, переход на единую систему военно-патриотического воспитания, реализация целевых мероприятий в рамках Года педагога и наставника». </w:t>
      </w:r>
    </w:p>
    <w:p w:rsidR="00FF5941" w:rsidRPr="00A44B2B" w:rsidRDefault="00FF5941" w:rsidP="006960F8">
      <w:pPr>
        <w:spacing w:before="43" w:after="43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2. «</w:t>
      </w:r>
      <w:r w:rsidR="006960F8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развитие дошкольников в процессе экологического воспитания, развитие познавательной активности в процессе ознакомления с окружающим миром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A44B2B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</w:t>
      </w:r>
      <w:r w:rsidR="006960F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Педагогическое мастерство воспитателей при организации работы по духовно – нравственному и патриотическому воспитанию детей, используя инновационные технологии обучения и воспитания</w:t>
      </w:r>
      <w:r w:rsidRPr="00A44B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«Анализ результатов деятельности </w:t>
      </w:r>
      <w:r w:rsidR="005031D3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обр</w:t>
      </w:r>
      <w:r w:rsidR="00460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азовательного учреждения </w:t>
      </w:r>
      <w:r w:rsidR="006960F8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ДОУ) за 2023-2024</w:t>
      </w:r>
      <w:r w:rsidR="005031D3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Готовность к летнему оздоровительному периоду».   </w:t>
      </w:r>
    </w:p>
    <w:p w:rsidR="00FF5941" w:rsidRPr="00A44B2B" w:rsidRDefault="00FF5941" w:rsidP="006960F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каждом Педагогическом совете были приняты решения к выполнению намеченных задач. Педагогический совет в ДОУ, как высший орган руководства всем воспитательно - образовательным процессом, решает конкретные задачи дошкольного учреждения.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педагогов проводилось через разнообразные формы работы: семинары, анкетирование, консультации, педагогические часы</w:t>
      </w:r>
      <w:r w:rsidR="00114D35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, деловые игры, мастер – классы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5941" w:rsidRPr="00A44B2B" w:rsidRDefault="00FF5941" w:rsidP="00696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этом учебном году педагогами ДОУ были проведены открытые занятия внутри дошкольного учреждения. </w:t>
      </w:r>
    </w:p>
    <w:p w:rsidR="00FF5941" w:rsidRPr="00A44B2B" w:rsidRDefault="00FF5941" w:rsidP="00696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мастерства. </w:t>
      </w:r>
    </w:p>
    <w:p w:rsidR="00FF5941" w:rsidRPr="00A44B2B" w:rsidRDefault="00FF5941" w:rsidP="00696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ДОУ в течение года прошли конкурсы и выставки в соответствии с годовым планом.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 Оказана консультативная помощь педагогам, родителям.</w:t>
      </w:r>
    </w:p>
    <w:p w:rsidR="00FF5941" w:rsidRPr="00A44B2B" w:rsidRDefault="00FF5941" w:rsidP="00696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 течение учебного года на базе ДОУ приобреталась методическая литература. Ведется журнал регистрации поступления методической литературы. Оформляется подписка на газеты и журналы. 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Проведены мероприятия согласно г</w:t>
      </w:r>
      <w:r w:rsidR="008C3BB8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одовому плану работы ДОУ, плану МУ «Управление дошкольного образования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Гудермесского муниципального района</w:t>
      </w:r>
      <w:r w:rsidR="008C3BB8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, посвященные знаменательным датам: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знаний;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Чеченской Республики;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чеченской женщины;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День воспитателя всех дошкольных работников;    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День рождения Р.А. Кадырова;                                                                                                                           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рождение детского сада;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осени;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народного единства;</w:t>
      </w:r>
    </w:p>
    <w:p w:rsidR="00193B08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матери;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Героев Отечества;</w:t>
      </w:r>
    </w:p>
    <w:p w:rsidR="00FF5941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Конституции РФ;</w:t>
      </w:r>
      <w:r w:rsidR="00FF5941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93B08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Новый год в детском саду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защитника Отечества;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Международный женский день - 8 Марта;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Конституции ЧР;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мира в Чеченской Республике;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чеченского языка;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Победы;</w:t>
      </w:r>
    </w:p>
    <w:p w:rsidR="00193B08" w:rsidRPr="00A44B2B" w:rsidRDefault="00193B08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День памяти и скорби;</w:t>
      </w:r>
    </w:p>
    <w:p w:rsidR="00FF5941" w:rsidRPr="00A44B2B" w:rsidRDefault="00FF5941" w:rsidP="0069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Выпускные утренники. </w:t>
      </w:r>
    </w:p>
    <w:p w:rsidR="00A71295" w:rsidRPr="00A44B2B" w:rsidRDefault="00FF5941" w:rsidP="006960F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Осуществлялись такие виды контроля, как тематический, оперативный, фронтальный и итоговый. Систематически осуществлялся контроль и анализ планирования, организации прогулок, соблюдение режимных моментов, работа с родителями. Был проведен анализ работы всех педагогов за год. Систематизирован материал методического кабинета. Оформлены папки по профилактике ПДД, изготовлены кейсы по ПДД; «Социально-коммуникативное развитие» с перспективным планированием, методическими рекомендациями и материалом для осуществления деятельности детей, как на занятиях, так и вне их; «Мой край родной» с материалом по краеведению. Приобретена методическая литература по экономическому развитию </w:t>
      </w:r>
      <w:r w:rsidR="004E5C4F" w:rsidRPr="004E5C4F">
        <w:rPr>
          <w:rFonts w:ascii="Times New Roman" w:eastAsia="Calibri" w:hAnsi="Times New Roman" w:cs="Times New Roman"/>
          <w:sz w:val="24"/>
          <w:szCs w:val="24"/>
          <w:lang w:eastAsia="en-US"/>
        </w:rPr>
        <w:t>«Экономическое воспитание дошкольников» Шатовой А.Д., Аксеновой Ю.А.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, а также методическая литература: «Трудовое воспитание в детском саду» Л.В. Куцакова; «Оздоровительная гимнастика» Л.И. Пензулаева; «Правила дорожного движения» Т.А. Шорыгина; «Правила пожарной безопасности» Т.А. Шорыгина; «О профессиях» Т.А. Шорыгина; парциальная программа «Юный эколог» С.Н. Николаева; «Берийн </w:t>
      </w:r>
      <w:proofErr w:type="spellStart"/>
      <w:r w:rsidRPr="00A44B2B">
        <w:rPr>
          <w:rFonts w:ascii="Times New Roman" w:eastAsia="Times New Roman" w:hAnsi="Times New Roman" w:cs="Times New Roman"/>
          <w:sz w:val="24"/>
          <w:szCs w:val="24"/>
        </w:rPr>
        <w:t>бошмашна</w:t>
      </w:r>
      <w:proofErr w:type="spellEnd"/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 а, </w:t>
      </w:r>
      <w:proofErr w:type="spellStart"/>
      <w:r w:rsidRPr="00A44B2B">
        <w:rPr>
          <w:rFonts w:ascii="Times New Roman" w:eastAsia="Times New Roman" w:hAnsi="Times New Roman" w:cs="Times New Roman"/>
          <w:sz w:val="24"/>
          <w:szCs w:val="24"/>
        </w:rPr>
        <w:t>юьхьанцарчу</w:t>
      </w:r>
      <w:proofErr w:type="spellEnd"/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4B2B">
        <w:rPr>
          <w:rFonts w:ascii="Times New Roman" w:eastAsia="Times New Roman" w:hAnsi="Times New Roman" w:cs="Times New Roman"/>
          <w:sz w:val="24"/>
          <w:szCs w:val="24"/>
        </w:rPr>
        <w:t>классашна</w:t>
      </w:r>
      <w:proofErr w:type="spellEnd"/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A44B2B">
        <w:rPr>
          <w:rFonts w:ascii="Times New Roman" w:eastAsia="Times New Roman" w:hAnsi="Times New Roman" w:cs="Times New Roman"/>
          <w:sz w:val="24"/>
          <w:szCs w:val="24"/>
        </w:rPr>
        <w:t>лерина</w:t>
      </w:r>
      <w:proofErr w:type="spellEnd"/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4B2B">
        <w:rPr>
          <w:rFonts w:ascii="Times New Roman" w:eastAsia="Times New Roman" w:hAnsi="Times New Roman" w:cs="Times New Roman"/>
          <w:sz w:val="24"/>
          <w:szCs w:val="24"/>
        </w:rPr>
        <w:t>хрестомати</w:t>
      </w:r>
      <w:proofErr w:type="spellEnd"/>
      <w:r w:rsidRPr="00A44B2B">
        <w:rPr>
          <w:rFonts w:ascii="Times New Roman" w:eastAsia="Times New Roman" w:hAnsi="Times New Roman" w:cs="Times New Roman"/>
          <w:sz w:val="24"/>
          <w:szCs w:val="24"/>
        </w:rPr>
        <w:t>» С.Э. Эдилов</w:t>
      </w:r>
      <w:r w:rsidR="00081CA2" w:rsidRPr="00A44B2B">
        <w:rPr>
          <w:rFonts w:ascii="Times New Roman" w:eastAsia="Times New Roman" w:hAnsi="Times New Roman" w:cs="Times New Roman"/>
          <w:sz w:val="24"/>
          <w:szCs w:val="24"/>
        </w:rPr>
        <w:t xml:space="preserve">; «Сан хьалхара книга» </w:t>
      </w:r>
      <w:proofErr w:type="spellStart"/>
      <w:r w:rsidR="00081CA2" w:rsidRPr="00A44B2B">
        <w:rPr>
          <w:rFonts w:ascii="Times New Roman" w:eastAsia="Times New Roman" w:hAnsi="Times New Roman" w:cs="Times New Roman"/>
          <w:sz w:val="24"/>
          <w:szCs w:val="24"/>
        </w:rPr>
        <w:t>А.Динаев</w:t>
      </w:r>
      <w:proofErr w:type="spellEnd"/>
      <w:r w:rsidR="00081CA2" w:rsidRPr="00A44B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71295" w:rsidRPr="00A44B2B">
        <w:rPr>
          <w:rFonts w:ascii="Times New Roman" w:hAnsi="Times New Roman" w:cs="Times New Roman"/>
          <w:sz w:val="24"/>
          <w:szCs w:val="24"/>
        </w:rPr>
        <w:t xml:space="preserve">«Сан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="00A71295" w:rsidRPr="00A4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хазна</w:t>
      </w:r>
      <w:proofErr w:type="spellEnd"/>
      <w:r w:rsidR="00A71295" w:rsidRPr="00A44B2B">
        <w:rPr>
          <w:rFonts w:ascii="Times New Roman" w:hAnsi="Times New Roman" w:cs="Times New Roman"/>
          <w:sz w:val="24"/>
          <w:szCs w:val="24"/>
        </w:rPr>
        <w:t xml:space="preserve">» </w:t>
      </w:r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Ж.М. </w:t>
      </w:r>
      <w:proofErr w:type="spellStart"/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>Абдрахманова</w:t>
      </w:r>
      <w:proofErr w:type="spellEnd"/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С.С. Джунаидов; </w:t>
      </w:r>
      <w:r w:rsidR="00A71295" w:rsidRPr="00A44B2B">
        <w:rPr>
          <w:rFonts w:ascii="Times New Roman" w:hAnsi="Times New Roman" w:cs="Times New Roman"/>
          <w:sz w:val="24"/>
          <w:szCs w:val="24"/>
        </w:rPr>
        <w:t xml:space="preserve">Нохчийн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дицдан</w:t>
      </w:r>
      <w:proofErr w:type="spellEnd"/>
      <w:r w:rsidR="00A71295" w:rsidRPr="00A4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йишйоцу</w:t>
      </w:r>
      <w:proofErr w:type="spellEnd"/>
      <w:r w:rsidR="00A71295" w:rsidRPr="00A4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денош</w:t>
      </w:r>
      <w:proofErr w:type="spellEnd"/>
      <w:r w:rsidR="00A71295" w:rsidRPr="00A44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дезденош</w:t>
      </w:r>
      <w:proofErr w:type="spellEnd"/>
      <w:r w:rsidR="00A71295" w:rsidRPr="00A44B2B">
        <w:rPr>
          <w:rFonts w:ascii="Times New Roman" w:hAnsi="Times New Roman" w:cs="Times New Roman"/>
          <w:sz w:val="24"/>
          <w:szCs w:val="24"/>
        </w:rPr>
        <w:t xml:space="preserve"> </w:t>
      </w:r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Ж.М. </w:t>
      </w:r>
      <w:proofErr w:type="spellStart"/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>Абдрахманова</w:t>
      </w:r>
      <w:proofErr w:type="spellEnd"/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С.С. Джунаидов; </w:t>
      </w:r>
      <w:r w:rsidR="00A71295" w:rsidRPr="00A44B2B">
        <w:rPr>
          <w:rFonts w:ascii="Times New Roman" w:hAnsi="Times New Roman" w:cs="Times New Roman"/>
          <w:sz w:val="24"/>
          <w:szCs w:val="24"/>
        </w:rPr>
        <w:t xml:space="preserve">Нохчийн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="00A71295" w:rsidRPr="00A4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95" w:rsidRPr="00A44B2B">
        <w:rPr>
          <w:rFonts w:ascii="Times New Roman" w:hAnsi="Times New Roman" w:cs="Times New Roman"/>
          <w:sz w:val="24"/>
          <w:szCs w:val="24"/>
        </w:rPr>
        <w:t>турпалхой</w:t>
      </w:r>
      <w:proofErr w:type="spellEnd"/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Ж.М. </w:t>
      </w:r>
      <w:proofErr w:type="spellStart"/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>Абдрахманова</w:t>
      </w:r>
      <w:proofErr w:type="spellEnd"/>
      <w:r w:rsidR="00A71295" w:rsidRPr="00A44B2B">
        <w:rPr>
          <w:rFonts w:ascii="Times New Roman" w:eastAsiaTheme="minorHAnsi" w:hAnsi="Times New Roman" w:cs="Times New Roman"/>
          <w:sz w:val="24"/>
          <w:szCs w:val="24"/>
          <w:lang w:eastAsia="en-US"/>
        </w:rPr>
        <w:t>, С.С. Джунаидов.</w:t>
      </w:r>
    </w:p>
    <w:p w:rsidR="00FF5941" w:rsidRPr="00A44B2B" w:rsidRDefault="00FF5941" w:rsidP="006960F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Вывод: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методическая работа в ДОУ в целом оптимальна и эффективна и находится на хорошем уровне.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Анализ педагогической деятельности коллектива ДОУ</w:t>
      </w:r>
    </w:p>
    <w:p w:rsidR="00FF5941" w:rsidRPr="00A44B2B" w:rsidRDefault="00FF5941" w:rsidP="004E5C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ДОУ на учебный год составляется план, по которому проводится организация работы всего педагогического коллектива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Развитию творческих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процессов в коллективе способствовали дистанционные курсы повышения квалификации, просмотры вебинаров, открытые просмотры ООД в ДОУ, посещение райо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нных методических объединений. 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В течение учебного года за педагогической деятельностью осуществлялся контроль разных видов со стороны заведующего, старшего воспитателя, медицинской сестры, заведующего хозяйством. Были </w:t>
      </w:r>
      <w:r w:rsidR="0033194B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сделаны операти</w:t>
      </w:r>
      <w:r w:rsidR="00E17D2A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вные контроли по следующим тематикам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Готовность групп к началу учебного года</w:t>
      </w:r>
      <w:r w:rsidR="0033194B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Соблюдение режима дня и организации жизни детей;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Готовность к проведению ООД;</w:t>
      </w:r>
    </w:p>
    <w:p w:rsidR="0033194B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разнообразной деятельности детей на прогулке</w:t>
      </w:r>
      <w:r w:rsidR="0033194B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Соблюдение правил внутреннего распорядка; 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наблюдений в природе;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родителями;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Санитарное состояние помещений группы;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двигательной активности в режиме дня;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деятельности по воспитанию КГН и культура поведения;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закаливающих процедур;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Подготовка и проведение утренней гимнастики;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питания;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Планирование и организация работы с родителями;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Готовность групп к новогодним праздникам;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Состояние документации в группе;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развлечения (досуга);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Охрана жизни и здоровья дошкольников;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детского экспериментирования;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игровой деятельности;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Нравственно – патриотическое воспитание в условиях ДОУ;</w:t>
      </w:r>
    </w:p>
    <w:p w:rsidR="0033194B" w:rsidRPr="00A44B2B" w:rsidRDefault="0033194B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Работа по изучению дошкольниками ПДД и ОБЖ</w:t>
      </w:r>
      <w:r w:rsidR="00D51C77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Анализ заболеваемости и посещаемости детей;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Самообразование педагогов.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Проведены тематические контроли по годовым задачам: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«</w:t>
      </w:r>
      <w:r w:rsidR="00460E6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связной речи дошкольников в различных видах детской деятельности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«</w:t>
      </w:r>
      <w:r w:rsidR="00460E6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Состояние работы по познавательному развитию дошкольников в ДОУ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 итоговый контроль: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«Итоги работы пе</w:t>
      </w:r>
      <w:r w:rsidR="008E4B7C">
        <w:rPr>
          <w:rFonts w:ascii="Times New Roman" w:eastAsia="Times New Roman" w:hAnsi="Times New Roman" w:cs="Times New Roman"/>
          <w:sz w:val="24"/>
          <w:szCs w:val="24"/>
          <w:lang w:eastAsia="en-US"/>
        </w:rPr>
        <w:t>дагог</w:t>
      </w:r>
      <w:r w:rsidR="004E5C4F">
        <w:rPr>
          <w:rFonts w:ascii="Times New Roman" w:eastAsia="Times New Roman" w:hAnsi="Times New Roman" w:cs="Times New Roman"/>
          <w:sz w:val="24"/>
          <w:szCs w:val="24"/>
          <w:lang w:eastAsia="en-US"/>
        </w:rPr>
        <w:t>ического коллектива за 2023 – 2024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год».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 мониторинг:</w:t>
      </w:r>
    </w:p>
    <w:p w:rsidR="00D51C77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Мониторинг развития детей на начало и конец учебного года.</w:t>
      </w:r>
    </w:p>
    <w:p w:rsidR="00FF5941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D51C77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готовности детей к обучению в школе».</w:t>
      </w:r>
    </w:p>
    <w:p w:rsidR="008E4B7C" w:rsidRPr="00A44B2B" w:rsidRDefault="008E4B7C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Мониторинг</w:t>
      </w:r>
      <w:r w:rsidRPr="008E4B7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уровня развития детей </w:t>
      </w:r>
      <w:r w:rsidRPr="008E4B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духовно – нравственному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воспитанию</w:t>
      </w:r>
      <w:r w:rsidRPr="008E4B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«Сан къоман хазна»</w:t>
      </w:r>
    </w:p>
    <w:p w:rsidR="00FF5941" w:rsidRPr="00A44B2B" w:rsidRDefault="00D51C77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 проа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нализ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ирована методическая работа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</w:t>
      </w:r>
      <w:r w:rsidR="004E5C4F">
        <w:rPr>
          <w:rFonts w:ascii="Times New Roman" w:eastAsia="Times New Roman" w:hAnsi="Times New Roman" w:cs="Times New Roman"/>
          <w:sz w:val="24"/>
          <w:szCs w:val="24"/>
          <w:lang w:eastAsia="en-US"/>
        </w:rPr>
        <w:t>2023 – 2024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F5941" w:rsidRPr="00A44B2B" w:rsidRDefault="00FF5941" w:rsidP="004E5C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FF5941" w:rsidRPr="00A44B2B" w:rsidRDefault="008E4B7C" w:rsidP="004E5C4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="004E5C4F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% педагогов используют в работе с детьми личностно-ориентированную модель взаимодействия;</w:t>
      </w:r>
    </w:p>
    <w:p w:rsidR="00FF5941" w:rsidRPr="00A44B2B" w:rsidRDefault="008E4B7C" w:rsidP="004E5C4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4E5C4F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% педагогов проявляют активный интерес к инновациям и участвуют в разнообразной инновационной деятельности;</w:t>
      </w:r>
    </w:p>
    <w:p w:rsidR="00FF5941" w:rsidRPr="00A44B2B" w:rsidRDefault="00A079CE" w:rsidP="004E5C4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100% педагогов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владеют персональным компьютером, большинство из них использует информационные технологии </w:t>
      </w:r>
      <w:r w:rsidR="005C0164"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профессиональной деятельности.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 всего изложенного выше можно сделать </w:t>
      </w: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вывод: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1.В ДОУ созданы все условия для всестороннего развития детей дошкольного возраста, эффективной работы педагогического коллектива. 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2.План воспитательно-образовательной работы выполнен. </w:t>
      </w:r>
    </w:p>
    <w:p w:rsidR="00FF5941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3.Выявлены положительные результаты развития детей, достижение оптимального уровня для каждого ребенка. </w:t>
      </w:r>
    </w:p>
    <w:p w:rsidR="006E5EE6" w:rsidRPr="006E5EE6" w:rsidRDefault="004E5C4F" w:rsidP="007274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 сентября 2024</w:t>
      </w:r>
      <w:r w:rsidR="006E5EE6" w:rsidRPr="006E5EE6">
        <w:rPr>
          <w:rFonts w:ascii="Times New Roman" w:eastAsia="Times New Roman" w:hAnsi="Times New Roman" w:cs="Times New Roman"/>
          <w:sz w:val="24"/>
          <w:szCs w:val="24"/>
        </w:rPr>
        <w:t xml:space="preserve">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</w:t>
      </w:r>
      <w:r>
        <w:rPr>
          <w:rFonts w:ascii="Times New Roman" w:eastAsia="Times New Roman" w:hAnsi="Times New Roman" w:cs="Times New Roman"/>
          <w:sz w:val="24"/>
          <w:szCs w:val="24"/>
        </w:rPr>
        <w:t>начали работу</w:t>
      </w:r>
      <w:r w:rsidR="006E5EE6" w:rsidRPr="006E5EE6">
        <w:rPr>
          <w:rFonts w:ascii="Times New Roman" w:eastAsia="Times New Roman" w:hAnsi="Times New Roman" w:cs="Times New Roman"/>
          <w:sz w:val="24"/>
          <w:szCs w:val="24"/>
        </w:rPr>
        <w:t xml:space="preserve"> по новой федеральной образовательной программе – ФОП ДО.</w:t>
      </w:r>
    </w:p>
    <w:p w:rsidR="006E5EE6" w:rsidRPr="006E5EE6" w:rsidRDefault="006E5EE6" w:rsidP="0072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E6">
        <w:rPr>
          <w:rFonts w:ascii="Times New Roman" w:eastAsia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6E5EE6" w:rsidRPr="006E5EE6" w:rsidRDefault="006E5EE6" w:rsidP="0072743C">
      <w:pPr>
        <w:numPr>
          <w:ilvl w:val="0"/>
          <w:numId w:val="9"/>
        </w:numPr>
        <w:spacing w:before="100" w:beforeAutospacing="1"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E5EE6">
        <w:rPr>
          <w:rFonts w:ascii="Times New Roman" w:eastAsia="Times New Roman" w:hAnsi="Times New Roman" w:cs="Times New Roman"/>
          <w:sz w:val="24"/>
          <w:szCs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6E5EE6" w:rsidRPr="006E5EE6" w:rsidRDefault="006E5EE6" w:rsidP="0072743C">
      <w:pPr>
        <w:numPr>
          <w:ilvl w:val="0"/>
          <w:numId w:val="9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E5EE6">
        <w:rPr>
          <w:rFonts w:ascii="Times New Roman" w:eastAsia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E5EE6" w:rsidRPr="006E5EE6" w:rsidRDefault="006E5EE6" w:rsidP="0072743C">
      <w:pPr>
        <w:numPr>
          <w:ilvl w:val="0"/>
          <w:numId w:val="9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E5EE6">
        <w:rPr>
          <w:rFonts w:ascii="Times New Roman" w:eastAsia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6E5EE6" w:rsidRPr="006E5EE6" w:rsidRDefault="004E5C4F" w:rsidP="007274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Федеральная программа позволяе</w:t>
      </w:r>
      <w:r w:rsidR="006E5EE6" w:rsidRPr="006E5EE6">
        <w:rPr>
          <w:rFonts w:ascii="Times New Roman" w:eastAsia="Times New Roman" w:hAnsi="Times New Roman" w:cs="Times New Roman"/>
          <w:sz w:val="24"/>
          <w:szCs w:val="24"/>
        </w:rPr>
        <w:t>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4E5C4F" w:rsidRDefault="006E5EE6" w:rsidP="007274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E6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72743C">
        <w:rPr>
          <w:rFonts w:ascii="Times New Roman" w:eastAsia="Times New Roman" w:hAnsi="Times New Roman" w:cs="Times New Roman"/>
          <w:sz w:val="24"/>
          <w:szCs w:val="24"/>
        </w:rPr>
        <w:t xml:space="preserve"> коллектив </w:t>
      </w:r>
      <w:r w:rsidR="00E730DE">
        <w:rPr>
          <w:rFonts w:ascii="Times New Roman" w:eastAsia="Times New Roman" w:hAnsi="Times New Roman" w:cs="Times New Roman"/>
          <w:sz w:val="24"/>
          <w:szCs w:val="24"/>
        </w:rPr>
        <w:t>МБДОУ "Детский сад №1 "Даймохк"</w:t>
      </w:r>
      <w:r w:rsidR="0072743C">
        <w:rPr>
          <w:rFonts w:ascii="Times New Roman" w:eastAsia="Times New Roman" w:hAnsi="Times New Roman" w:cs="Times New Roman"/>
          <w:sz w:val="24"/>
          <w:szCs w:val="24"/>
        </w:rPr>
        <w:t xml:space="preserve"> на П</w:t>
      </w:r>
      <w:r w:rsidRPr="006E5EE6">
        <w:rPr>
          <w:rFonts w:ascii="Times New Roman" w:eastAsia="Times New Roman" w:hAnsi="Times New Roman" w:cs="Times New Roman"/>
          <w:sz w:val="24"/>
          <w:szCs w:val="24"/>
        </w:rPr>
        <w:t>едагогическом совете ознакомился с Федеральной образовательной прог</w:t>
      </w:r>
      <w:r w:rsidR="004E5C4F">
        <w:rPr>
          <w:rFonts w:ascii="Times New Roman" w:eastAsia="Times New Roman" w:hAnsi="Times New Roman" w:cs="Times New Roman"/>
          <w:sz w:val="24"/>
          <w:szCs w:val="24"/>
        </w:rPr>
        <w:t>раммой дошкольного образования.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B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Образовательный и квалификационный уровень педагогов</w:t>
      </w:r>
    </w:p>
    <w:p w:rsidR="00FF5941" w:rsidRPr="00A44B2B" w:rsidRDefault="00FF5941" w:rsidP="004E5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деятельности ДОУ.</w:t>
      </w:r>
    </w:p>
    <w:tbl>
      <w:tblPr>
        <w:tblStyle w:val="10"/>
        <w:tblpPr w:leftFromText="180" w:rightFromText="180" w:vertAnchor="text" w:horzAnchor="margin" w:tblpX="250" w:tblpY="271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FF5941" w:rsidRPr="00A44B2B" w:rsidTr="003319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FF5941" w:rsidRPr="00A44B2B" w:rsidTr="003319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5941" w:rsidRPr="00A44B2B" w:rsidTr="003319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8E4B7C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F5941" w:rsidRPr="00A44B2B" w:rsidTr="003319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5941" w:rsidRPr="00A44B2B" w:rsidTr="003319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41" w:rsidRPr="00A44B2B" w:rsidRDefault="00FF5941" w:rsidP="00A44B2B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B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F5941" w:rsidRPr="00A44B2B" w:rsidRDefault="00FF5941" w:rsidP="00FF5941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941" w:rsidRPr="00A44B2B" w:rsidRDefault="00FF5941" w:rsidP="00FF594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</w:p>
    <w:p w:rsidR="00FF5941" w:rsidRPr="00A44B2B" w:rsidRDefault="00FF5941" w:rsidP="00FF59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5941" w:rsidRPr="00A44B2B" w:rsidRDefault="00FF5941" w:rsidP="00FF59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5941" w:rsidRPr="00A44B2B" w:rsidRDefault="00FF5941" w:rsidP="00FF5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941" w:rsidRPr="00A44B2B" w:rsidRDefault="00FF5941" w:rsidP="00FF5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209C" w:rsidRDefault="004E5C4F" w:rsidP="004E5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 ДОУ </w:t>
      </w:r>
      <w:r w:rsidR="00FF5941"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повышают свое мастерство в ходе прохождения аттестации, повышения квалификации, в самообразовании. </w:t>
      </w:r>
      <w:r w:rsidR="00FF5941"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воспитатели п</w:t>
      </w:r>
      <w:r w:rsidR="00385D3A"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рошли</w:t>
      </w:r>
      <w:r w:rsidR="00FF5941"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повышения квалификации по утвержденному графику.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8209C" w:rsidRDefault="0018209C" w:rsidP="004E5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941" w:rsidRPr="004E5C4F" w:rsidRDefault="00FF5941" w:rsidP="004E5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E5C4F"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2023-2024</w:t>
      </w:r>
      <w:r w:rsidR="00385D3A"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педагоги учреждения приняли </w:t>
      </w:r>
      <w:r w:rsidR="009A7012"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различных конкурсах, </w:t>
      </w:r>
      <w:r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форумах</w:t>
      </w:r>
      <w:r w:rsidR="009A7012"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онлайн – мероприятиях</w:t>
      </w:r>
      <w:r w:rsidRP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7012" w:rsidRPr="009A7012" w:rsidRDefault="009A7012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приняли участие во всероссийском </w:t>
      </w:r>
      <w:r w:rsidR="002D3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информационно-методическом </w:t>
      </w:r>
      <w:proofErr w:type="spellStart"/>
      <w:r w:rsidR="002D3A91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вебинаре</w:t>
      </w:r>
      <w:proofErr w:type="spellEnd"/>
      <w:r w:rsidR="002D3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«Внедрение ФОП ДО в образовательную практику с получением сертификата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012" w:rsidRPr="009A7012" w:rsidRDefault="009A7012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</w:t>
      </w:r>
      <w:r w:rsidR="002D3A9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форуме Педагоги России на тему «ФОП ДО требования, инструменты и особенности организации образовательного процесса с получением диплома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012" w:rsidRDefault="009A7012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в 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Всероссийском съезде работников дошкольного образования, получили сертификаты;</w:t>
      </w:r>
    </w:p>
    <w:p w:rsidR="00501728" w:rsidRDefault="00501728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логико-математическому и творческому развитию детей дошкольного возраста с применением логических блоков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цветных счетных палочек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методических пособий в объеме 16 часов с получением сертификата;</w:t>
      </w:r>
    </w:p>
    <w:p w:rsidR="00501728" w:rsidRDefault="00501728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679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во Всероссийском онлайн-конкурсе «30 лет Конституции России – проверь себя!» с получением сертификатов;</w:t>
      </w:r>
    </w:p>
    <w:p w:rsidR="00067967" w:rsidRDefault="0006796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цифровом диктанте с получением сертификатов;</w:t>
      </w:r>
    </w:p>
    <w:p w:rsidR="00067967" w:rsidRDefault="0006796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районном профессиональном конкурсе «Воспитатель года – 2024» с получением грамоты за занятое 3 место;</w:t>
      </w:r>
    </w:p>
    <w:p w:rsidR="00067967" w:rsidRDefault="0006796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в </w:t>
      </w:r>
      <w:r w:rsidR="00A3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районном семинаре – практикуме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современных технологий для реализации содержания ФОП ДО» с деловой игрой «Качество современного педагога дошкольного образования» с получением свидетельства;</w:t>
      </w:r>
    </w:p>
    <w:p w:rsidR="00067967" w:rsidRDefault="0006796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деловой игре внутри 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Мархийн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кечам» с получением грамоты;</w:t>
      </w:r>
    </w:p>
    <w:p w:rsidR="00067967" w:rsidRDefault="0006796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деловой игре по профилактике дорожного травматизма «В городе дорожных наук» внутри ДОУ с получением грамоты;</w:t>
      </w:r>
    </w:p>
    <w:p w:rsidR="00067967" w:rsidRDefault="0006796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деловой игре «Мы любим Пророка Мухаммада с.1.в.с.) внутри ДОУ с получением диплома;</w:t>
      </w:r>
    </w:p>
    <w:p w:rsidR="00067967" w:rsidRDefault="00151A4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прошли обучение по санитарно-просветительской программе «Основы здорового питания (для детей дошкольного возраста)» с получение сертификатов;</w:t>
      </w:r>
    </w:p>
    <w:p w:rsidR="00151A47" w:rsidRDefault="00151A4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форуме Педагоги России и получили благодарственное письмо за вклад в развитие социального партнерства на Всероссийском уровне;</w:t>
      </w:r>
    </w:p>
    <w:p w:rsidR="00151A47" w:rsidRDefault="00151A4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курсах повышения квалификации «Обучение и воспитание в соответствии с ФОП и ФПВ как основа стратегии суверенного образования» в объеме 20 часов с получением диплома;</w:t>
      </w:r>
    </w:p>
    <w:p w:rsidR="00151A47" w:rsidRDefault="00151A4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курсах повышения квалификации «Знаток цифровой образовательной среды для реализации требований ФОП ДО» с получением сертификата;</w:t>
      </w:r>
    </w:p>
    <w:p w:rsidR="00151A47" w:rsidRDefault="00151A4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форуме Педагоги России  в курсе «Цифровые ресурсы платформы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конструирование уроков, варианты контроля знаний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получением сертификатов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012" w:rsidRPr="009A7012" w:rsidRDefault="009A7012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</w:t>
      </w:r>
      <w:r w:rsidR="00E0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форуме Педагоги России 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«Цифровые технологии </w:t>
      </w:r>
      <w:r w:rsidR="00E01B8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компонент развивающей предметно-пространственной среды в образовательной среде современной ДОО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получением сертификатов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1A47" w:rsidRDefault="00E01B8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форуме «Педагоги России по теме «Информационная открытость образовательной организации как условие повышения качества образования»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получением сертификатов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1B87" w:rsidRDefault="00E01B8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форуме «Современная образовательная среда в соответствии с федеральной образовательной программой 2023» с получением сертификата;</w:t>
      </w:r>
    </w:p>
    <w:p w:rsidR="00E01B87" w:rsidRDefault="00E01B8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проекте «Мобильное приложение ВВЕРХ», посвященный Дню российской науки с получением сертификатов;</w:t>
      </w:r>
    </w:p>
    <w:p w:rsidR="00151A47" w:rsidRDefault="00E01B87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приняли участие в форуме «Как быть востребованным педагогом, обучая детей чтению»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получением сертификата;</w:t>
      </w:r>
    </w:p>
    <w:p w:rsidR="00151A47" w:rsidRDefault="009520EA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в 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7012"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финансовой грамотности</w:t>
      </w:r>
      <w:r w:rsidR="009A7012"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получением </w:t>
      </w:r>
    </w:p>
    <w:p w:rsidR="008F3956" w:rsidRDefault="008F3956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сертификата;</w:t>
      </w:r>
    </w:p>
    <w:p w:rsidR="009A7012" w:rsidRPr="009A7012" w:rsidRDefault="009A7012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в 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районном 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талантов для педагогов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номинации 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воспитание» «Мы – маленькие помощники природы»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3956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получением диплома за занятое 2 место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56" w:rsidRDefault="008F3956" w:rsidP="008F3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приняли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районном 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талантов для воспитателей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номинации 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Нетрадиционные уроки» «Урок – сказка»»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получением диплома призера за 2 место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209C" w:rsidRPr="008F3956" w:rsidRDefault="008F3956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приняли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районном 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для воспитателей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утренней гимнастики для дошкольников «Кукутики»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получением диплома призера за 2 место.</w:t>
      </w:r>
    </w:p>
    <w:p w:rsidR="00FF5941" w:rsidRPr="00A44B2B" w:rsidRDefault="009A7012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0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9A7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главная задача профессиональных и творческих конкурсов и мероприятий состоит в формировании и повышении профессионально-педагогической компетентности педагогов. Также, участие в конкурсах – это средство само актуализации педагогических работников, выявления и развития их личностных возможностей, развития творческого потенциала, осмысления педагогического опыта, планирования перспектив профессионального роста. Из всего вышесказанного видно, что педагоги детского сада постоянно совершенствуются и развиваются, формируют в себе те качества, которые необходимы для повышения своего профессионального уровня.</w:t>
      </w:r>
      <w:r w:rsidR="0044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336" w:rsidRPr="0044733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F5941"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профессиональ</w:t>
      </w:r>
      <w:r w:rsidR="00447336"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конкурсах помогает внедрять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7336" w:rsidRPr="00A44B2B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="00447336">
        <w:t xml:space="preserve"> </w:t>
      </w:r>
      <w:hyperlink r:id="rId7" w:tooltip="Инновационные технологии" w:history="1">
        <w:r w:rsidR="00FF5941" w:rsidRPr="00A44B2B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инновационные технологии</w:t>
        </w:r>
      </w:hyperlink>
      <w:r w:rsidR="00FF5941"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работе, развивает личность педагога, творческое самообразование, творческую самореализацию и компетентность. 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</w:rPr>
        <w:t xml:space="preserve">Педагоги детского сада повышают свой профессиональный уровень, посещают методические объединения, знакомятся   с </w:t>
      </w:r>
      <w:r w:rsidR="00447336">
        <w:rPr>
          <w:rFonts w:ascii="Times New Roman" w:eastAsia="Times New Roman" w:hAnsi="Times New Roman" w:cs="Times New Roman"/>
          <w:sz w:val="24"/>
          <w:szCs w:val="24"/>
        </w:rPr>
        <w:t xml:space="preserve">опытом   работы своих коллег и </w:t>
      </w:r>
      <w:r w:rsidR="00586115">
        <w:rPr>
          <w:rFonts w:ascii="Times New Roman" w:eastAsia="Times New Roman" w:hAnsi="Times New Roman" w:cs="Times New Roman"/>
          <w:sz w:val="24"/>
          <w:szCs w:val="24"/>
        </w:rPr>
        <w:t xml:space="preserve">коллег, 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="00447336">
        <w:rPr>
          <w:rFonts w:ascii="Times New Roman" w:eastAsia="Times New Roman" w:hAnsi="Times New Roman" w:cs="Times New Roman"/>
          <w:sz w:val="24"/>
          <w:szCs w:val="24"/>
        </w:rPr>
        <w:t xml:space="preserve">дошкольных </w:t>
      </w:r>
      <w:r w:rsidR="00FF5941" w:rsidRPr="00A44B2B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</w:p>
    <w:p w:rsidR="00FF5941" w:rsidRPr="00A44B2B" w:rsidRDefault="00FF5941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организация образовательного процесса были построены в соответствии с образовательными областями: </w:t>
      </w:r>
    </w:p>
    <w:p w:rsidR="00FF5941" w:rsidRPr="00A44B2B" w:rsidRDefault="00FF5941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44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физическое развитие,</w:t>
      </w:r>
    </w:p>
    <w:p w:rsidR="00FF5941" w:rsidRPr="00A44B2B" w:rsidRDefault="00FF5941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социально-коммуникативное развитие,</w:t>
      </w:r>
    </w:p>
    <w:p w:rsidR="00FF5941" w:rsidRPr="00A44B2B" w:rsidRDefault="00FF5941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познавательно развитие, </w:t>
      </w:r>
    </w:p>
    <w:p w:rsidR="00FF5941" w:rsidRPr="00A44B2B" w:rsidRDefault="00FF5941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-речевое развитие,</w:t>
      </w:r>
    </w:p>
    <w:p w:rsidR="00FF5941" w:rsidRPr="00A44B2B" w:rsidRDefault="00FF5941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художественно-эстетическое развитие.                                 </w:t>
      </w:r>
    </w:p>
    <w:p w:rsidR="00FF5941" w:rsidRPr="00A44B2B" w:rsidRDefault="00FF5941" w:rsidP="004E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задачи решаются не только в ходе организованно-образовательной деятельности, но и в процессе режимных моментов, в совместной деятельности детей с педагогом, в самостоятельной деятельности детей и в совместной деятельности с семьей.</w:t>
      </w:r>
    </w:p>
    <w:p w:rsidR="00FF5941" w:rsidRPr="00A44B2B" w:rsidRDefault="00FF5941" w:rsidP="00A4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1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по духовно – нравственному и правовому воспитанию.</w:t>
      </w:r>
    </w:p>
    <w:p w:rsidR="00F420F4" w:rsidRPr="00F420F4" w:rsidRDefault="00F420F4" w:rsidP="00F4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20F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Суть </w:t>
      </w:r>
      <w:r w:rsidRPr="00F420F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духовно - нравственного воспитания</w:t>
      </w:r>
      <w:r w:rsidRPr="00F420F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 заключается в формировании у ребёнка понятий о нематериальных ценностях в жизни. Это осознание значимости семьи для каждого человека, уважение старшего поколения, желание совершать добрые поступки, бережное отношение к природе. </w:t>
      </w:r>
      <w:r w:rsidRPr="00F420F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Воспитать</w:t>
      </w:r>
      <w:r w:rsidRPr="00F420F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нравственность возможно только через личный пример взрослого и взаимодействие с ребёнком. 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Times New Roman" w:hAnsi="Times New Roman" w:cs="Times New Roman"/>
          <w:color w:val="111111"/>
          <w:sz w:val="24"/>
          <w:szCs w:val="24"/>
        </w:rPr>
        <w:t>Планируя </w:t>
      </w:r>
      <w:r w:rsidRPr="00F420F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работу по духовно – нравственному воспитанию</w:t>
      </w:r>
      <w:r w:rsidRPr="00F42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F420F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я поставила перед собой следующие цели и задачи</w:t>
      </w:r>
      <w:r w:rsidRPr="00F420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>1.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>2. Создать условия для восприятия целостной картины мира;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>3. Формировать чувство любви к Родине на основе изучения национальных культурных традиций.</w:t>
      </w:r>
    </w:p>
    <w:p w:rsidR="00F420F4" w:rsidRPr="00F420F4" w:rsidRDefault="00F420F4" w:rsidP="00F4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0F4">
        <w:rPr>
          <w:rFonts w:ascii="Times New Roman" w:eastAsia="Times New Roman" w:hAnsi="Times New Roman" w:cs="Times New Roman"/>
          <w:color w:val="000000"/>
          <w:sz w:val="24"/>
          <w:szCs w:val="24"/>
        </w:rPr>
        <w:t>С сентября месяца проводилась работа по духовно-нравственному воспитанию.</w:t>
      </w:r>
    </w:p>
    <w:p w:rsidR="00F420F4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В период с сентября 2023 года по май 2024 года в МБДОУ «Детский сад №1 «Даймохк» </w:t>
      </w:r>
      <w:r w:rsidRPr="00F420F4">
        <w:rPr>
          <w:rFonts w:ascii="Times New Roman" w:hAnsi="Times New Roman" w:cs="Times New Roman"/>
          <w:sz w:val="24"/>
          <w:szCs w:val="24"/>
        </w:rPr>
        <w:t>мною проведены разнообразные тематические беседы, мероприятия, консультации  по приобщению наших воспитанников к формированию духовно-нравственных качеств личности дошкольников, а также с педагогами и родителями</w:t>
      </w:r>
      <w:r w:rsidRPr="00F420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t>Работа с детьми: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t>Сентябрь «Что должен знать маленький мусульманин»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F420F4">
        <w:rPr>
          <w:rFonts w:ascii="Times New Roman" w:hAnsi="Times New Roman"/>
          <w:color w:val="000000" w:themeColor="text1"/>
          <w:sz w:val="24"/>
          <w:szCs w:val="24"/>
        </w:rPr>
        <w:t>(средняя группа)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 xml:space="preserve">беседа: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«Добро»;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рассказ «Корова, овца, лошадь и петух»;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игра «Столпы Ислама»;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раскраска «Символ Ислама».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(старшая группа)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беседы на темы «Детям об Аллахе», «Праздники мусульман»;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игра «Путешествие по Столпам Ислама»;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аппликация «</w:t>
      </w:r>
      <w:proofErr w:type="spell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 при выходе из дома, и при входе в дом».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 «Пророк Аллаха- милость для миров»</w:t>
      </w:r>
    </w:p>
    <w:p w:rsidR="00F420F4" w:rsidRPr="00F420F4" w:rsidRDefault="00F420F4" w:rsidP="00F42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F4">
        <w:rPr>
          <w:rFonts w:ascii="Times New Roman" w:hAnsi="Times New Roman" w:cs="Times New Roman"/>
          <w:sz w:val="24"/>
          <w:szCs w:val="24"/>
        </w:rPr>
        <w:t xml:space="preserve">(средняя группа) - рассказы из книги – </w:t>
      </w:r>
      <w:proofErr w:type="spellStart"/>
      <w:r w:rsidRPr="00F420F4">
        <w:rPr>
          <w:rFonts w:ascii="Times New Roman" w:hAnsi="Times New Roman" w:cs="Times New Roman"/>
          <w:sz w:val="24"/>
          <w:szCs w:val="24"/>
        </w:rPr>
        <w:t>Пайхмаран</w:t>
      </w:r>
      <w:proofErr w:type="spellEnd"/>
      <w:r w:rsidRPr="00F420F4">
        <w:rPr>
          <w:rFonts w:ascii="Times New Roman" w:hAnsi="Times New Roman" w:cs="Times New Roman"/>
          <w:sz w:val="24"/>
          <w:szCs w:val="24"/>
        </w:rPr>
        <w:t xml:space="preserve"> </w:t>
      </w:r>
      <w:r w:rsidRPr="00F420F4">
        <w:rPr>
          <w:rFonts w:ascii="Arial Unicode MS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 w:cs="Times New Roman"/>
          <w:sz w:val="24"/>
          <w:szCs w:val="24"/>
        </w:rPr>
        <w:t>ишкол</w:t>
      </w:r>
      <w:proofErr w:type="spellEnd"/>
      <w:r w:rsidRPr="00F420F4">
        <w:rPr>
          <w:rFonts w:ascii="Times New Roman" w:hAnsi="Times New Roman" w:cs="Times New Roman"/>
          <w:sz w:val="24"/>
          <w:szCs w:val="24"/>
        </w:rPr>
        <w:t xml:space="preserve">; раскраска «Салават Пророку </w:t>
      </w:r>
      <w:proofErr w:type="gramStart"/>
      <w:r w:rsidRPr="00F420F4">
        <w:rPr>
          <w:rFonts w:ascii="Arial Unicode MS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F420F4">
        <w:rPr>
          <w:rFonts w:ascii="Times New Roman" w:hAnsi="Times New Roman" w:cs="Times New Roman"/>
          <w:sz w:val="24"/>
          <w:szCs w:val="24"/>
        </w:rPr>
        <w:t xml:space="preserve">. (старшая группа) - рассказы из книги – </w:t>
      </w:r>
      <w:proofErr w:type="spellStart"/>
      <w:r w:rsidRPr="00F420F4">
        <w:rPr>
          <w:rFonts w:ascii="Times New Roman" w:hAnsi="Times New Roman" w:cs="Times New Roman"/>
          <w:sz w:val="24"/>
          <w:szCs w:val="24"/>
        </w:rPr>
        <w:t>Пайхмаран</w:t>
      </w:r>
      <w:proofErr w:type="spellEnd"/>
      <w:r w:rsidRPr="00F420F4">
        <w:rPr>
          <w:rFonts w:ascii="Times New Roman" w:hAnsi="Times New Roman" w:cs="Times New Roman"/>
          <w:sz w:val="24"/>
          <w:szCs w:val="24"/>
        </w:rPr>
        <w:t xml:space="preserve"> </w:t>
      </w:r>
      <w:r w:rsidRPr="00F420F4">
        <w:rPr>
          <w:rFonts w:ascii="Arial Unicode MS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 w:cs="Times New Roman"/>
          <w:sz w:val="24"/>
          <w:szCs w:val="24"/>
        </w:rPr>
        <w:t>ишкол</w:t>
      </w:r>
      <w:proofErr w:type="spellEnd"/>
      <w:r w:rsidRPr="00F420F4">
        <w:rPr>
          <w:rFonts w:ascii="Times New Roman" w:hAnsi="Times New Roman" w:cs="Times New Roman"/>
          <w:sz w:val="24"/>
          <w:szCs w:val="24"/>
        </w:rPr>
        <w:t xml:space="preserve">; мероприятие, посвященное Дню рождения Пророка Мухаммада </w:t>
      </w:r>
      <w:r w:rsidRPr="00F420F4">
        <w:rPr>
          <w:rFonts w:ascii="Arial Unicode MS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 w:cs="Times New Roman"/>
          <w:sz w:val="24"/>
          <w:szCs w:val="24"/>
        </w:rPr>
        <w:t>Хьабиби</w:t>
      </w:r>
      <w:proofErr w:type="spellEnd"/>
      <w:r w:rsidRPr="00F4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 w:cs="Times New Roman"/>
          <w:sz w:val="24"/>
          <w:szCs w:val="24"/>
        </w:rPr>
        <w:t>Мухьаммад</w:t>
      </w:r>
      <w:proofErr w:type="spellEnd"/>
      <w:r w:rsidRPr="00F420F4">
        <w:rPr>
          <w:rFonts w:ascii="Times New Roman" w:hAnsi="Times New Roman" w:cs="Times New Roman"/>
          <w:sz w:val="24"/>
          <w:szCs w:val="24"/>
        </w:rPr>
        <w:t xml:space="preserve"> </w:t>
      </w:r>
      <w:r w:rsidRPr="00F420F4">
        <w:rPr>
          <w:rFonts w:ascii="Arial Unicode MS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 w:cs="Times New Roman"/>
          <w:sz w:val="24"/>
          <w:szCs w:val="24"/>
        </w:rPr>
        <w:t xml:space="preserve">; аппликация «Ты в моем сердце – «Мухаммад </w:t>
      </w:r>
      <w:r w:rsidRPr="00F420F4">
        <w:rPr>
          <w:rFonts w:ascii="Arial Unicode MS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 w:cs="Times New Roman"/>
          <w:sz w:val="24"/>
          <w:szCs w:val="24"/>
        </w:rPr>
        <w:t xml:space="preserve">»; поделка «Я люблю Пророка Мухаммада </w:t>
      </w:r>
      <w:proofErr w:type="gramStart"/>
      <w:r w:rsidRPr="00F420F4">
        <w:rPr>
          <w:rFonts w:ascii="Arial Unicode MS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F420F4">
        <w:rPr>
          <w:rFonts w:ascii="Times New Roman" w:hAnsi="Times New Roman" w:cs="Times New Roman"/>
          <w:sz w:val="24"/>
          <w:szCs w:val="24"/>
        </w:rPr>
        <w:t>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t>Ноябрь «Главная святыня мусульман- Кааба»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F420F4">
        <w:rPr>
          <w:rFonts w:ascii="Times New Roman" w:hAnsi="Times New Roman"/>
          <w:color w:val="000000" w:themeColor="text1"/>
          <w:sz w:val="24"/>
          <w:szCs w:val="24"/>
        </w:rPr>
        <w:t>(средняя группа)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>-</w:t>
      </w: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>беседа «</w:t>
      </w:r>
      <w:r w:rsidRPr="00F420F4">
        <w:rPr>
          <w:rFonts w:ascii="Times New Roman" w:eastAsia="Calibri" w:hAnsi="Times New Roman" w:cs="Times New Roman"/>
          <w:sz w:val="24"/>
          <w:szCs w:val="24"/>
        </w:rPr>
        <w:t>Пятый столп Ислама»;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>раскраска макета Каабы;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игра лабиринт: Правильная дорога к Каабе;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 xml:space="preserve">разучивание маленьких 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20F4">
        <w:rPr>
          <w:rFonts w:ascii="Times New Roman" w:hAnsi="Times New Roman"/>
          <w:sz w:val="24"/>
          <w:szCs w:val="24"/>
        </w:rPr>
        <w:t>азкаров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из сборника </w:t>
      </w:r>
      <w:proofErr w:type="spellStart"/>
      <w:r w:rsidRPr="00F420F4">
        <w:rPr>
          <w:rFonts w:ascii="Times New Roman" w:hAnsi="Times New Roman"/>
          <w:sz w:val="24"/>
          <w:szCs w:val="24"/>
        </w:rPr>
        <w:t>Фарукъа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/>
          <w:sz w:val="24"/>
          <w:szCs w:val="24"/>
        </w:rPr>
        <w:t>Бусулба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sz w:val="24"/>
          <w:szCs w:val="24"/>
        </w:rPr>
        <w:t>беро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F420F4">
        <w:rPr>
          <w:rFonts w:ascii="Times New Roman" w:hAnsi="Times New Roman"/>
          <w:sz w:val="24"/>
          <w:szCs w:val="24"/>
        </w:rPr>
        <w:t>дезарг</w:t>
      </w:r>
      <w:proofErr w:type="spellEnd"/>
      <w:r w:rsidRPr="00F420F4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(старшая группа) </w:t>
      </w:r>
      <w:r w:rsidRPr="00F420F4">
        <w:rPr>
          <w:rFonts w:ascii="Times New Roman" w:hAnsi="Times New Roman"/>
          <w:sz w:val="24"/>
          <w:szCs w:val="24"/>
        </w:rPr>
        <w:t>-</w:t>
      </w: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>беседа «</w:t>
      </w:r>
      <w:r w:rsidRPr="00F420F4">
        <w:rPr>
          <w:rFonts w:ascii="Times New Roman" w:eastAsia="Calibri" w:hAnsi="Times New Roman" w:cs="Times New Roman"/>
          <w:sz w:val="24"/>
          <w:szCs w:val="24"/>
        </w:rPr>
        <w:t>Пятый столп Ислама»; просмотр ролика о Хадже;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>игра «Дорога в Хадж»;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>аппликация «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во время дождя»;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 xml:space="preserve">разучивание маленьких 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20F4">
        <w:rPr>
          <w:rFonts w:ascii="Times New Roman" w:hAnsi="Times New Roman"/>
          <w:sz w:val="24"/>
          <w:szCs w:val="24"/>
        </w:rPr>
        <w:t>азкаров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из сборника </w:t>
      </w:r>
      <w:proofErr w:type="spellStart"/>
      <w:r w:rsidRPr="00F420F4">
        <w:rPr>
          <w:rFonts w:ascii="Times New Roman" w:hAnsi="Times New Roman"/>
          <w:sz w:val="24"/>
          <w:szCs w:val="24"/>
        </w:rPr>
        <w:t>Фарукъа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/>
          <w:sz w:val="24"/>
          <w:szCs w:val="24"/>
        </w:rPr>
        <w:t>Бусулба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sz w:val="24"/>
          <w:szCs w:val="24"/>
        </w:rPr>
        <w:t>беро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F420F4">
        <w:rPr>
          <w:rFonts w:ascii="Times New Roman" w:hAnsi="Times New Roman"/>
          <w:sz w:val="24"/>
          <w:szCs w:val="24"/>
        </w:rPr>
        <w:t>дезарг</w:t>
      </w:r>
      <w:proofErr w:type="spellEnd"/>
      <w:r w:rsidRPr="00F420F4">
        <w:rPr>
          <w:rFonts w:ascii="Times New Roman" w:hAnsi="Times New Roman"/>
          <w:sz w:val="24"/>
          <w:szCs w:val="24"/>
        </w:rPr>
        <w:t>»;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t>Декабрь «Истории Пророков (мир им)»</w:t>
      </w:r>
    </w:p>
    <w:p w:rsidR="00F420F4" w:rsidRPr="00F420F4" w:rsidRDefault="00F420F4" w:rsidP="00F420F4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F420F4">
        <w:rPr>
          <w:rFonts w:asciiTheme="majorBidi" w:eastAsia="Times New Roman" w:hAnsiTheme="majorBidi" w:cstheme="majorBidi"/>
          <w:color w:val="111111"/>
          <w:sz w:val="24"/>
          <w:szCs w:val="24"/>
        </w:rPr>
        <w:t>-чтение книг о Пророках (средняя и старшая группы)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>1. Пророк Муса (мир ему).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2. Пророк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Нух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(мир ему).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3. Пророк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Давуд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(мир ему).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>4. Пророк Юсуф (мир ему).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5. Пророк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Юнус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(мир ему).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>6. Пророк Сулейман (мир ему).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>-игра лото «Пророки» (старшая группа)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t>Январь «Крепость мусульманина»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(средняя </w:t>
      </w:r>
      <w:proofErr w:type="gram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группа)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F420F4">
        <w:rPr>
          <w:rFonts w:ascii="Times New Roman" w:eastAsia="Calibri" w:hAnsi="Times New Roman" w:cs="Times New Roman"/>
          <w:sz w:val="24"/>
          <w:szCs w:val="24"/>
        </w:rPr>
        <w:t>Раскраска «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Дуа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перед едой»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F420F4">
        <w:rPr>
          <w:rFonts w:ascii="Times New Roman" w:hAnsi="Times New Roman"/>
          <w:sz w:val="24"/>
          <w:szCs w:val="24"/>
        </w:rPr>
        <w:t xml:space="preserve">разучивание маленьких 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20F4">
        <w:rPr>
          <w:rFonts w:ascii="Times New Roman" w:hAnsi="Times New Roman"/>
          <w:sz w:val="24"/>
          <w:szCs w:val="24"/>
        </w:rPr>
        <w:t>азкаров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из сборника </w:t>
      </w:r>
      <w:proofErr w:type="spellStart"/>
      <w:r w:rsidRPr="00F420F4">
        <w:rPr>
          <w:rFonts w:ascii="Times New Roman" w:hAnsi="Times New Roman"/>
          <w:sz w:val="24"/>
          <w:szCs w:val="24"/>
        </w:rPr>
        <w:t>Фарукъа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/>
          <w:sz w:val="24"/>
          <w:szCs w:val="24"/>
        </w:rPr>
        <w:t>Бусулба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sz w:val="24"/>
          <w:szCs w:val="24"/>
        </w:rPr>
        <w:t>беро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F420F4">
        <w:rPr>
          <w:rFonts w:ascii="Times New Roman" w:hAnsi="Times New Roman"/>
          <w:sz w:val="24"/>
          <w:szCs w:val="24"/>
        </w:rPr>
        <w:t>дезарг</w:t>
      </w:r>
      <w:proofErr w:type="spellEnd"/>
      <w:r w:rsidRPr="00F420F4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(старшая группа)-беседа </w:t>
      </w:r>
      <w:proofErr w:type="spellStart"/>
      <w:r w:rsidRPr="00F420F4">
        <w:rPr>
          <w:rFonts w:ascii="Times New Roman" w:hAnsi="Times New Roman"/>
          <w:color w:val="000000" w:themeColor="text1"/>
          <w:sz w:val="24"/>
          <w:szCs w:val="24"/>
        </w:rPr>
        <w:t>Устазийн</w:t>
      </w:r>
      <w:proofErr w:type="spellEnd"/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некъ</w:t>
      </w:r>
      <w:proofErr w:type="spellEnd"/>
      <w:r w:rsidRPr="00F420F4">
        <w:rPr>
          <w:rFonts w:ascii="Times New Roman" w:hAnsi="Times New Roman"/>
          <w:color w:val="000000" w:themeColor="text1"/>
          <w:sz w:val="24"/>
          <w:szCs w:val="24"/>
        </w:rPr>
        <w:t>: «</w:t>
      </w:r>
      <w:proofErr w:type="spell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Кунта-Хьаьжа</w:t>
      </w:r>
      <w:proofErr w:type="spellEnd"/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машаран</w:t>
      </w:r>
      <w:proofErr w:type="spellEnd"/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color w:val="000000" w:themeColor="text1"/>
          <w:sz w:val="24"/>
          <w:szCs w:val="24"/>
        </w:rPr>
        <w:t>эвлияъ</w:t>
      </w:r>
      <w:proofErr w:type="spellEnd"/>
      <w:r w:rsidRPr="00F420F4">
        <w:rPr>
          <w:rFonts w:ascii="Times New Roman" w:hAnsi="Times New Roman"/>
          <w:color w:val="000000" w:themeColor="text1"/>
          <w:sz w:val="24"/>
          <w:szCs w:val="24"/>
        </w:rPr>
        <w:t>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 xml:space="preserve">разучивание маленьких 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20F4">
        <w:rPr>
          <w:rFonts w:ascii="Times New Roman" w:hAnsi="Times New Roman"/>
          <w:sz w:val="24"/>
          <w:szCs w:val="24"/>
        </w:rPr>
        <w:t>азкаров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из сборника </w:t>
      </w:r>
      <w:proofErr w:type="spellStart"/>
      <w:r w:rsidRPr="00F420F4">
        <w:rPr>
          <w:rFonts w:ascii="Times New Roman" w:hAnsi="Times New Roman"/>
          <w:sz w:val="24"/>
          <w:szCs w:val="24"/>
        </w:rPr>
        <w:t>Фарукъа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/>
          <w:sz w:val="24"/>
          <w:szCs w:val="24"/>
        </w:rPr>
        <w:t>Бусулба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sz w:val="24"/>
          <w:szCs w:val="24"/>
        </w:rPr>
        <w:t>беро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F420F4">
        <w:rPr>
          <w:rFonts w:ascii="Times New Roman" w:hAnsi="Times New Roman"/>
          <w:sz w:val="24"/>
          <w:szCs w:val="24"/>
        </w:rPr>
        <w:t>дезарг</w:t>
      </w:r>
      <w:proofErr w:type="spellEnd"/>
      <w:r w:rsidRPr="00F420F4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>аппликация «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во время еды».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t>Февраль «Обычаи чеченского народа»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(средняя </w:t>
      </w:r>
      <w:proofErr w:type="gram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группа)</w:t>
      </w:r>
      <w:r w:rsidRPr="00F420F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F420F4">
        <w:rPr>
          <w:rFonts w:ascii="Times New Roman" w:hAnsi="Times New Roman" w:cs="Times New Roman"/>
          <w:bCs/>
          <w:sz w:val="24"/>
          <w:szCs w:val="24"/>
        </w:rPr>
        <w:t>беседа «Оьздангалла»;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дийцар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 xml:space="preserve"> «Йо1 а, 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тилпо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 xml:space="preserve"> а» (Стела1ад);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 w:cs="Times New Roman"/>
          <w:bCs/>
          <w:sz w:val="24"/>
          <w:szCs w:val="24"/>
        </w:rPr>
        <w:t>мини сценка «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Воккханиг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ларар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>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 xml:space="preserve">разучивание маленьких 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20F4">
        <w:rPr>
          <w:rFonts w:ascii="Times New Roman" w:hAnsi="Times New Roman"/>
          <w:sz w:val="24"/>
          <w:szCs w:val="24"/>
        </w:rPr>
        <w:t>азкаров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из сборника </w:t>
      </w:r>
      <w:proofErr w:type="spellStart"/>
      <w:r w:rsidRPr="00F420F4">
        <w:rPr>
          <w:rFonts w:ascii="Times New Roman" w:hAnsi="Times New Roman"/>
          <w:sz w:val="24"/>
          <w:szCs w:val="24"/>
        </w:rPr>
        <w:t>Фарукъа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/>
          <w:sz w:val="24"/>
          <w:szCs w:val="24"/>
        </w:rPr>
        <w:t>Бусулба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sz w:val="24"/>
          <w:szCs w:val="24"/>
        </w:rPr>
        <w:t>беро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F420F4">
        <w:rPr>
          <w:rFonts w:ascii="Times New Roman" w:hAnsi="Times New Roman"/>
          <w:sz w:val="24"/>
          <w:szCs w:val="24"/>
        </w:rPr>
        <w:t>дезарг</w:t>
      </w:r>
      <w:proofErr w:type="spellEnd"/>
      <w:r w:rsidRPr="00F420F4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color w:val="000000" w:themeColor="text1"/>
          <w:sz w:val="24"/>
          <w:szCs w:val="24"/>
        </w:rPr>
        <w:t>(старшая группа)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20F4">
        <w:rPr>
          <w:rFonts w:ascii="Times New Roman" w:hAnsi="Times New Roman" w:cs="Times New Roman"/>
          <w:bCs/>
          <w:sz w:val="24"/>
          <w:szCs w:val="24"/>
        </w:rPr>
        <w:t>беседа «Г1иллакх»;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дийцар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 xml:space="preserve"> «Де дика дар» (Стела1ад);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туьйра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Ду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 xml:space="preserve">-у а, </w:t>
      </w:r>
      <w:proofErr w:type="spellStart"/>
      <w:r w:rsidRPr="00F420F4">
        <w:rPr>
          <w:rFonts w:ascii="Times New Roman" w:hAnsi="Times New Roman" w:cs="Times New Roman"/>
          <w:bCs/>
          <w:sz w:val="24"/>
          <w:szCs w:val="24"/>
        </w:rPr>
        <w:t>Бу</w:t>
      </w:r>
      <w:proofErr w:type="spellEnd"/>
      <w:r w:rsidRPr="00F420F4">
        <w:rPr>
          <w:rFonts w:ascii="Times New Roman" w:hAnsi="Times New Roman" w:cs="Times New Roman"/>
          <w:bCs/>
          <w:sz w:val="24"/>
          <w:szCs w:val="24"/>
        </w:rPr>
        <w:t>-у а»;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 w:cs="Times New Roman"/>
          <w:bCs/>
          <w:sz w:val="24"/>
          <w:szCs w:val="24"/>
        </w:rPr>
        <w:t>аппликация «Волшебный сундук»;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hAnsi="Times New Roman"/>
          <w:sz w:val="24"/>
          <w:szCs w:val="24"/>
        </w:rPr>
        <w:t xml:space="preserve">разучивание маленьких </w:t>
      </w:r>
      <w:proofErr w:type="spellStart"/>
      <w:r w:rsidRPr="00F420F4">
        <w:rPr>
          <w:rFonts w:ascii="Times New Roman" w:hAnsi="Times New Roman"/>
          <w:sz w:val="24"/>
          <w:szCs w:val="24"/>
        </w:rPr>
        <w:t>дуа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20F4">
        <w:rPr>
          <w:rFonts w:ascii="Times New Roman" w:hAnsi="Times New Roman"/>
          <w:sz w:val="24"/>
          <w:szCs w:val="24"/>
        </w:rPr>
        <w:t>азкаров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из сборника </w:t>
      </w:r>
      <w:proofErr w:type="spellStart"/>
      <w:r w:rsidRPr="00F420F4">
        <w:rPr>
          <w:rFonts w:ascii="Times New Roman" w:hAnsi="Times New Roman"/>
          <w:sz w:val="24"/>
          <w:szCs w:val="24"/>
        </w:rPr>
        <w:t>Фарукъа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hAnsi="Times New Roman"/>
          <w:sz w:val="24"/>
          <w:szCs w:val="24"/>
        </w:rPr>
        <w:t>Бусулба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hAnsi="Times New Roman"/>
          <w:sz w:val="24"/>
          <w:szCs w:val="24"/>
        </w:rPr>
        <w:t>беро</w:t>
      </w:r>
      <w:proofErr w:type="spellEnd"/>
      <w:r w:rsidRPr="00F420F4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F420F4">
        <w:rPr>
          <w:rFonts w:ascii="Times New Roman" w:hAnsi="Times New Roman"/>
          <w:sz w:val="24"/>
          <w:szCs w:val="24"/>
        </w:rPr>
        <w:t>дезарг</w:t>
      </w:r>
      <w:proofErr w:type="spellEnd"/>
      <w:r w:rsidRPr="00F420F4">
        <w:rPr>
          <w:rFonts w:ascii="Times New Roman" w:hAnsi="Times New Roman"/>
          <w:sz w:val="24"/>
          <w:szCs w:val="24"/>
        </w:rPr>
        <w:t>»;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420F4">
        <w:rPr>
          <w:rFonts w:ascii="Times New Roman" w:hAnsi="Times New Roman" w:cs="Times New Roman"/>
          <w:b/>
          <w:bCs/>
          <w:sz w:val="24"/>
          <w:szCs w:val="24"/>
        </w:rPr>
        <w:t>Март «Трудолюбие. Чистота-половина веры»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(средняя группа и старшая </w:t>
      </w:r>
      <w:proofErr w:type="gram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группа)</w:t>
      </w:r>
      <w:r w:rsidRPr="00F420F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420F4">
        <w:rPr>
          <w:rFonts w:ascii="Times New Roman" w:eastAsia="Calibri" w:hAnsi="Times New Roman" w:cs="Times New Roman"/>
          <w:sz w:val="24"/>
          <w:szCs w:val="24"/>
        </w:rPr>
        <w:t>беседа «Чистота – половина веры»;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прогулка «Наблюдение за работой дворника»;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беседа «Уважать труд взрослых»;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разучивание маленьких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дуа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азкаров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из сборника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Фарукъа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Бусалба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беро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ала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дезарг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>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мероприятие, посвященное  священному месяцу Рамадан.</w:t>
      </w:r>
    </w:p>
    <w:p w:rsidR="00F420F4" w:rsidRPr="00F420F4" w:rsidRDefault="00F420F4" w:rsidP="00F420F4">
      <w:pPr>
        <w:spacing w:after="0" w:line="240" w:lineRule="auto"/>
        <w:rPr>
          <w:rFonts w:asciiTheme="majorBidi" w:eastAsia="Times New Roman" w:hAnsiTheme="majorBidi" w:cstheme="majorBidi"/>
          <w:b/>
          <w:color w:val="111111"/>
          <w:sz w:val="24"/>
          <w:szCs w:val="24"/>
        </w:rPr>
      </w:pPr>
      <w:r w:rsidRPr="00F420F4">
        <w:rPr>
          <w:rFonts w:asciiTheme="majorBidi" w:eastAsia="Times New Roman" w:hAnsiTheme="majorBidi" w:cstheme="majorBidi"/>
          <w:b/>
          <w:color w:val="111111"/>
          <w:sz w:val="24"/>
          <w:szCs w:val="24"/>
        </w:rPr>
        <w:t>Апрель (Рамадан –месяц милости и прощения)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(средняя </w:t>
      </w:r>
      <w:proofErr w:type="gramStart"/>
      <w:r w:rsidRPr="00F420F4">
        <w:rPr>
          <w:rFonts w:ascii="Times New Roman" w:eastAsia="Calibri" w:hAnsi="Times New Roman" w:cs="Times New Roman"/>
          <w:sz w:val="24"/>
          <w:szCs w:val="24"/>
        </w:rPr>
        <w:t>группа)</w:t>
      </w:r>
      <w:r w:rsidRPr="00F420F4">
        <w:rPr>
          <w:rFonts w:asciiTheme="majorBidi" w:eastAsia="Times New Roman" w:hAnsiTheme="majorBidi" w:cstheme="majorBidi"/>
          <w:color w:val="111111"/>
          <w:sz w:val="24"/>
          <w:szCs w:val="24"/>
        </w:rPr>
        <w:t>-</w:t>
      </w:r>
      <w:proofErr w:type="gramEnd"/>
      <w:r w:rsidRPr="00F420F4">
        <w:rPr>
          <w:rFonts w:asciiTheme="majorBidi" w:eastAsia="Times New Roman" w:hAnsiTheme="majorBidi" w:cstheme="majorBidi"/>
          <w:color w:val="111111"/>
          <w:sz w:val="24"/>
          <w:szCs w:val="24"/>
        </w:rPr>
        <w:t>беседа «Священный месяц Рамадан»;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Theme="majorBidi" w:eastAsia="Times New Roman" w:hAnsiTheme="majorBidi" w:cstheme="majorBidi"/>
          <w:color w:val="111111"/>
          <w:sz w:val="24"/>
          <w:szCs w:val="24"/>
        </w:rPr>
        <w:t>беседа «Все о посте»;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Theme="majorBidi" w:eastAsia="Times New Roman" w:hAnsiTheme="majorBidi" w:cstheme="majorBidi"/>
          <w:color w:val="111111"/>
          <w:sz w:val="24"/>
          <w:szCs w:val="24"/>
        </w:rPr>
        <w:t>раскраска «Праздник»;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Theme="majorBidi" w:eastAsia="Times New Roman" w:hAnsiTheme="majorBidi" w:cstheme="majorBidi"/>
          <w:color w:val="111111"/>
          <w:sz w:val="24"/>
          <w:szCs w:val="24"/>
        </w:rPr>
        <w:t>календарь ожидания праздника «Ураза-Байрам».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F420F4">
        <w:rPr>
          <w:rFonts w:ascii="Times New Roman" w:hAnsi="Times New Roman"/>
          <w:color w:val="000000" w:themeColor="text1"/>
          <w:sz w:val="24"/>
          <w:szCs w:val="24"/>
        </w:rPr>
        <w:t xml:space="preserve">(старшая </w:t>
      </w:r>
      <w:proofErr w:type="gramStart"/>
      <w:r w:rsidRPr="00F420F4">
        <w:rPr>
          <w:rFonts w:ascii="Times New Roman" w:hAnsi="Times New Roman"/>
          <w:color w:val="000000" w:themeColor="text1"/>
          <w:sz w:val="24"/>
          <w:szCs w:val="24"/>
        </w:rPr>
        <w:t>группа)</w:t>
      </w:r>
      <w:r w:rsidRPr="00F420F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420F4">
        <w:rPr>
          <w:rFonts w:ascii="Times New Roman" w:eastAsia="Calibri" w:hAnsi="Times New Roman" w:cs="Times New Roman"/>
          <w:sz w:val="24"/>
          <w:szCs w:val="24"/>
        </w:rPr>
        <w:t>беседа «Священный месяц Рамадан»;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беседа «Все о посте»;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аппликация </w:t>
      </w:r>
      <w:r w:rsidRPr="00F420F4">
        <w:rPr>
          <w:rFonts w:ascii="Times New Roman" w:eastAsia="Calibri" w:hAnsi="Times New Roman" w:cs="Times New Roman"/>
          <w:sz w:val="24"/>
          <w:szCs w:val="24"/>
        </w:rPr>
        <w:t>«Подарочная коробка»;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</w:t>
      </w:r>
      <w:r w:rsidRPr="00F420F4">
        <w:rPr>
          <w:rFonts w:ascii="Times New Roman" w:eastAsia="Calibri" w:hAnsi="Times New Roman" w:cs="Times New Roman"/>
          <w:sz w:val="24"/>
          <w:szCs w:val="24"/>
        </w:rPr>
        <w:t>елка «Украшения на праздник Ураза-Байрам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Pr="00F420F4">
        <w:rPr>
          <w:rFonts w:ascii="Times New Roman" w:eastAsia="Calibri" w:hAnsi="Times New Roman" w:cs="Times New Roman"/>
          <w:sz w:val="24"/>
          <w:szCs w:val="24"/>
        </w:rPr>
        <w:t>календарь ожидания праздника «Ураза-Байрам».</w:t>
      </w:r>
    </w:p>
    <w:p w:rsidR="00F420F4" w:rsidRPr="00F420F4" w:rsidRDefault="00F420F4" w:rsidP="00F420F4">
      <w:pPr>
        <w:spacing w:after="0" w:line="240" w:lineRule="auto"/>
        <w:rPr>
          <w:rFonts w:asciiTheme="majorBidi" w:eastAsia="Times New Roman" w:hAnsiTheme="majorBidi" w:cstheme="majorBidi"/>
          <w:b/>
          <w:color w:val="111111"/>
          <w:sz w:val="24"/>
          <w:szCs w:val="24"/>
        </w:rPr>
      </w:pPr>
      <w:r w:rsidRPr="00F420F4">
        <w:rPr>
          <w:rFonts w:asciiTheme="majorBidi" w:eastAsia="Times New Roman" w:hAnsiTheme="majorBidi" w:cstheme="majorBidi"/>
          <w:b/>
          <w:color w:val="111111"/>
          <w:sz w:val="24"/>
          <w:szCs w:val="24"/>
        </w:rPr>
        <w:t>Май (Мечеть- дом Аллаха)</w:t>
      </w:r>
    </w:p>
    <w:p w:rsidR="00F420F4" w:rsidRPr="00F420F4" w:rsidRDefault="00F420F4" w:rsidP="00F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(средняя </w:t>
      </w:r>
      <w:proofErr w:type="gramStart"/>
      <w:r w:rsidRPr="00F420F4">
        <w:rPr>
          <w:rFonts w:ascii="Times New Roman" w:eastAsia="Calibri" w:hAnsi="Times New Roman" w:cs="Times New Roman"/>
          <w:sz w:val="24"/>
          <w:szCs w:val="24"/>
        </w:rPr>
        <w:t>группа)-</w:t>
      </w:r>
      <w:proofErr w:type="gramEnd"/>
      <w:r w:rsidRPr="00F420F4">
        <w:rPr>
          <w:rFonts w:ascii="Times New Roman" w:eastAsia="Calibri" w:hAnsi="Times New Roman" w:cs="Times New Roman"/>
          <w:sz w:val="24"/>
          <w:szCs w:val="24"/>
        </w:rPr>
        <w:t>беседа «Мечеть – дом Аллаха»;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игра «Найди дорогу до Мечети»;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беседа «Поведение в Мечети»;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раскраска «Мечеть».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(старшая группа) </w:t>
      </w:r>
      <w:r w:rsidRPr="00F420F4">
        <w:rPr>
          <w:rFonts w:ascii="Times New Roman" w:eastAsia="Calibri" w:hAnsi="Times New Roman" w:cs="Times New Roman"/>
          <w:sz w:val="24"/>
          <w:szCs w:val="24"/>
        </w:rPr>
        <w:t>-беседа «Мечеть – дом Аллаха»;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беседа «Поведение в Мечети»;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лабиринт «Найди дорогу до Мечети»;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аппликация «Намаз»;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подделка «Мечеть»;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конкурс «Аллах1ан хаза ц1ерш».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420F4">
        <w:rPr>
          <w:rFonts w:ascii="Times New Roman" w:hAnsi="Times New Roman"/>
          <w:sz w:val="24"/>
          <w:szCs w:val="24"/>
        </w:rPr>
        <w:t xml:space="preserve">С сентября по май проведены этические беседы во всех группах на темы: Вежливость, Семья, Дружба, Взаимопомощь, Доброжелательность, Правда-неправда, Трудолюбие, Бережливость, Культура поведения. </w:t>
      </w:r>
    </w:p>
    <w:p w:rsidR="00F420F4" w:rsidRPr="00F420F4" w:rsidRDefault="00F420F4" w:rsidP="00F420F4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4"/>
          <w:szCs w:val="24"/>
        </w:rPr>
      </w:pP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F420F4">
        <w:rPr>
          <w:rFonts w:ascii="Times New Roman" w:hAnsi="Times New Roman"/>
          <w:b/>
          <w:bCs/>
          <w:sz w:val="24"/>
          <w:szCs w:val="24"/>
        </w:rPr>
        <w:t>Работа с педагогами</w:t>
      </w:r>
    </w:p>
    <w:p w:rsidR="00F420F4" w:rsidRPr="00F420F4" w:rsidRDefault="00F420F4" w:rsidP="00F420F4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F420F4">
        <w:rPr>
          <w:rFonts w:ascii="Times New Roman" w:hAnsi="Times New Roman"/>
          <w:sz w:val="24"/>
          <w:szCs w:val="24"/>
        </w:rPr>
        <w:t xml:space="preserve">-проведены консультации на темы «Воспитание духовно-нравственных качеств у дошкольников посредством народных игр»; </w:t>
      </w:r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420F4">
        <w:rPr>
          <w:rFonts w:ascii="Times New Roman" w:eastAsia="Times New Roman" w:hAnsi="Times New Roman" w:cs="Times New Roman"/>
          <w:kern w:val="36"/>
          <w:sz w:val="24"/>
          <w:szCs w:val="24"/>
        </w:rPr>
        <w:t>Речь взрослого как пример для подражания</w:t>
      </w:r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>»; «Качества, необходимые специалистам учебно -воспитательных учреждений»;</w:t>
      </w:r>
    </w:p>
    <w:p w:rsidR="00F420F4" w:rsidRPr="00F420F4" w:rsidRDefault="00F420F4" w:rsidP="00F420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hAnsi="Times New Roman"/>
          <w:sz w:val="24"/>
          <w:szCs w:val="24"/>
        </w:rPr>
        <w:t xml:space="preserve">-беседы «Семь примеров из жизни Пророка Мухаммада </w:t>
      </w:r>
      <w:r w:rsidRPr="00F420F4">
        <w:rPr>
          <w:rFonts w:ascii="Arial Unicode MS" w:eastAsia="Calibri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/>
          <w:sz w:val="24"/>
          <w:szCs w:val="24"/>
        </w:rPr>
        <w:t xml:space="preserve">»; </w:t>
      </w:r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>«Достоинства месяца «</w:t>
      </w:r>
      <w:proofErr w:type="spellStart"/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>Раджаб</w:t>
      </w:r>
      <w:proofErr w:type="spellEnd"/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 xml:space="preserve">»; </w:t>
      </w:r>
      <w:r w:rsidRPr="00F420F4">
        <w:rPr>
          <w:rFonts w:ascii="Times New Roman" w:eastAsia="Calibri" w:hAnsi="Times New Roman" w:cs="Times New Roman"/>
          <w:sz w:val="24"/>
          <w:szCs w:val="24"/>
        </w:rPr>
        <w:t>«Как провести Священный месяц Рамадан с пользой».</w:t>
      </w:r>
    </w:p>
    <w:p w:rsidR="00F420F4" w:rsidRPr="00F420F4" w:rsidRDefault="00F420F4" w:rsidP="00F42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F4">
        <w:rPr>
          <w:rFonts w:ascii="Times New Roman" w:hAnsi="Times New Roman"/>
          <w:sz w:val="24"/>
          <w:szCs w:val="24"/>
        </w:rPr>
        <w:t xml:space="preserve">-раздача информационных буклетов </w:t>
      </w:r>
      <w:r w:rsidRPr="00F420F4">
        <w:rPr>
          <w:rFonts w:ascii="Times New Roman" w:eastAsia="Calibri" w:hAnsi="Times New Roman" w:cs="Times New Roman"/>
          <w:sz w:val="24"/>
          <w:szCs w:val="24"/>
        </w:rPr>
        <w:t>«Пророк Мухаммад</w:t>
      </w:r>
      <w:r w:rsidRPr="00F420F4">
        <w:rPr>
          <w:rFonts w:ascii="Arial Unicode MS" w:eastAsia="Calibri" w:hAnsi="Arial Unicode MS" w:cs="Arial Unicode MS"/>
          <w:sz w:val="24"/>
          <w:szCs w:val="24"/>
        </w:rPr>
        <w:t xml:space="preserve"> ﷺ</w:t>
      </w: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F420F4">
        <w:rPr>
          <w:rFonts w:ascii="Times New Roman" w:hAnsi="Times New Roman"/>
          <w:sz w:val="24"/>
          <w:szCs w:val="24"/>
        </w:rPr>
        <w:t>;</w:t>
      </w:r>
    </w:p>
    <w:p w:rsidR="00F420F4" w:rsidRPr="00F420F4" w:rsidRDefault="00F420F4" w:rsidP="00F42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F4">
        <w:rPr>
          <w:rFonts w:ascii="Times New Roman" w:hAnsi="Times New Roman"/>
          <w:sz w:val="24"/>
          <w:szCs w:val="24"/>
        </w:rPr>
        <w:t xml:space="preserve">-проведены викторины на темы: </w:t>
      </w: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праздничная викторина посвященная- рождению Пророка </w:t>
      </w:r>
      <w:proofErr w:type="gramStart"/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Мухаммада </w:t>
      </w:r>
      <w:r w:rsidRPr="00F420F4">
        <w:rPr>
          <w:rFonts w:ascii="Arial Unicode MS" w:eastAsia="Calibri" w:hAnsi="Arial Unicode MS" w:cs="Arial Unicode MS"/>
          <w:sz w:val="24"/>
          <w:szCs w:val="24"/>
        </w:rPr>
        <w:t xml:space="preserve"> ﷺ</w:t>
      </w:r>
      <w:proofErr w:type="gramEnd"/>
      <w:r w:rsidRPr="00F420F4">
        <w:rPr>
          <w:rFonts w:ascii="Arial Unicode MS" w:eastAsia="Calibri" w:hAnsi="Arial Unicode MS" w:cs="Arial Unicode MS"/>
          <w:sz w:val="24"/>
          <w:szCs w:val="24"/>
        </w:rPr>
        <w:t>;</w:t>
      </w: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Мархийн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20F4">
        <w:rPr>
          <w:rFonts w:ascii="Times New Roman" w:eastAsia="Calibri" w:hAnsi="Times New Roman" w:cs="Times New Roman"/>
          <w:sz w:val="24"/>
          <w:szCs w:val="24"/>
        </w:rPr>
        <w:t>баттан</w:t>
      </w:r>
      <w:proofErr w:type="spellEnd"/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кечам».</w:t>
      </w:r>
    </w:p>
    <w:p w:rsidR="00F420F4" w:rsidRPr="00F420F4" w:rsidRDefault="00F420F4" w:rsidP="00F420F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F420F4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Работа с родителями</w:t>
      </w:r>
    </w:p>
    <w:p w:rsidR="00F420F4" w:rsidRPr="00F420F4" w:rsidRDefault="00F420F4" w:rsidP="00F420F4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20F4">
        <w:rPr>
          <w:rFonts w:ascii="Times New Roman" w:hAnsi="Times New Roman"/>
          <w:sz w:val="24"/>
          <w:szCs w:val="24"/>
        </w:rPr>
        <w:t xml:space="preserve">-проведены консультации на темы «Воспитание детей –согласно сунне Пророка </w:t>
      </w:r>
      <w:r w:rsidRPr="00F420F4">
        <w:rPr>
          <w:rFonts w:ascii="Arial Unicode MS" w:eastAsia="Calibri" w:hAnsi="Arial Unicode MS" w:cs="Arial Unicode MS"/>
          <w:sz w:val="24"/>
          <w:szCs w:val="24"/>
        </w:rPr>
        <w:t>ﷺ</w:t>
      </w:r>
      <w:r w:rsidRPr="00F420F4">
        <w:rPr>
          <w:rFonts w:ascii="Times New Roman" w:hAnsi="Times New Roman"/>
          <w:sz w:val="24"/>
          <w:szCs w:val="24"/>
        </w:rPr>
        <w:t xml:space="preserve">», </w:t>
      </w:r>
      <w:r w:rsidRPr="00F420F4">
        <w:rPr>
          <w:rFonts w:ascii="Times New Roman" w:eastAsia="Calibri" w:hAnsi="Times New Roman"/>
          <w:sz w:val="24"/>
          <w:szCs w:val="24"/>
        </w:rPr>
        <w:t xml:space="preserve">«Обучайте детей любить Всевышнего Аллах1а и </w:t>
      </w:r>
      <w:r w:rsidRPr="00F420F4">
        <w:rPr>
          <w:rStyle w:val="ae"/>
          <w:rFonts w:ascii="Times New Roman" w:eastAsia="Calibri" w:hAnsi="Times New Roman"/>
          <w:sz w:val="24"/>
          <w:szCs w:val="24"/>
        </w:rPr>
        <w:t xml:space="preserve">Пророка Мухаммада </w:t>
      </w:r>
      <w:r w:rsidRPr="00F420F4">
        <w:rPr>
          <w:rFonts w:ascii="Arial Unicode MS" w:eastAsia="Calibri" w:hAnsi="Arial Unicode MS" w:cs="Arial Unicode MS"/>
          <w:sz w:val="24"/>
          <w:szCs w:val="24"/>
        </w:rPr>
        <w:t>ﷺ</w:t>
      </w:r>
      <w:r w:rsidRPr="00F420F4">
        <w:rPr>
          <w:rStyle w:val="ae"/>
          <w:rFonts w:ascii="Times New Roman" w:eastAsia="Calibri" w:hAnsi="Times New Roman"/>
          <w:sz w:val="24"/>
          <w:szCs w:val="24"/>
        </w:rPr>
        <w:t>»;</w:t>
      </w:r>
      <w:r w:rsidRPr="00F420F4">
        <w:rPr>
          <w:rFonts w:ascii="Times New Roman" w:hAnsi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sz w:val="24"/>
          <w:szCs w:val="24"/>
        </w:rPr>
        <w:t>«</w:t>
      </w:r>
      <w:r w:rsidRPr="00F420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Роль отца и матери в воспитании детей</w:t>
      </w: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«Порядок полноценного </w:t>
      </w:r>
      <w:proofErr w:type="gramStart"/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>воспитания  детей</w:t>
      </w:r>
      <w:proofErr w:type="gramEnd"/>
      <w:r w:rsidRPr="00F420F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 религии Ислам»; </w:t>
      </w:r>
      <w:r w:rsidRPr="00F420F4">
        <w:rPr>
          <w:rFonts w:ascii="Times New Roman" w:eastAsia="Calibri" w:hAnsi="Times New Roman" w:cs="Times New Roman"/>
          <w:bCs/>
          <w:sz w:val="24"/>
          <w:szCs w:val="24"/>
        </w:rPr>
        <w:t>«Указание (родителями) ребенку  о совершении намаза».</w:t>
      </w:r>
    </w:p>
    <w:p w:rsidR="00F420F4" w:rsidRPr="00F420F4" w:rsidRDefault="00F420F4" w:rsidP="00F4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F4">
        <w:rPr>
          <w:rFonts w:ascii="Times New Roman" w:hAnsi="Times New Roman"/>
          <w:sz w:val="24"/>
          <w:szCs w:val="24"/>
        </w:rPr>
        <w:t>-</w:t>
      </w:r>
      <w:r w:rsidRPr="00F420F4">
        <w:rPr>
          <w:rStyle w:val="ae"/>
          <w:rFonts w:ascii="Times New Roman" w:eastAsiaTheme="minorHAnsi" w:hAnsi="Times New Roman"/>
          <w:sz w:val="24"/>
          <w:szCs w:val="24"/>
        </w:rPr>
        <w:t xml:space="preserve">раздача информационных буклетов </w:t>
      </w:r>
      <w:r w:rsidRPr="00F420F4">
        <w:rPr>
          <w:rStyle w:val="ae"/>
          <w:rFonts w:ascii="Times New Roman" w:eastAsia="Calibri" w:hAnsi="Times New Roman"/>
          <w:sz w:val="24"/>
          <w:szCs w:val="24"/>
        </w:rPr>
        <w:t xml:space="preserve">«День Ашура», «Пророк Мухаммада </w:t>
      </w:r>
      <w:r w:rsidRPr="00F420F4">
        <w:rPr>
          <w:rFonts w:ascii="Arial Unicode MS" w:eastAsia="Calibri" w:hAnsi="Arial Unicode MS" w:cs="Arial Unicode MS"/>
          <w:sz w:val="24"/>
          <w:szCs w:val="24"/>
        </w:rPr>
        <w:t>ﷺ»</w:t>
      </w: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>; «</w:t>
      </w:r>
      <w:r w:rsidRPr="00F420F4">
        <w:rPr>
          <w:rFonts w:ascii="Times New Roman" w:eastAsia="Times New Roman" w:hAnsi="Times New Roman" w:cs="Times New Roman"/>
          <w:kern w:val="36"/>
          <w:sz w:val="24"/>
          <w:szCs w:val="24"/>
        </w:rPr>
        <w:t>Обучайте детей любить Пророка</w:t>
      </w:r>
      <w:r w:rsidRPr="00F420F4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F420F4" w:rsidRDefault="00F420F4" w:rsidP="00F420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-рекомендация «10 советов постящимся в Рамадан». </w:t>
      </w:r>
    </w:p>
    <w:p w:rsidR="00F420F4" w:rsidRPr="002C7B83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7B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 всего вышесказанного можно сделать вывод:</w:t>
      </w:r>
    </w:p>
    <w:p w:rsidR="00F420F4" w:rsidRPr="002C7B83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-повысился духовно-нравственный  потенциал и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компетентность педагогов в   вопросах духовно-нравственного 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воспитания  дошкольников; </w:t>
      </w:r>
    </w:p>
    <w:p w:rsidR="00F420F4" w:rsidRPr="002C7B83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-большинство воспитанников овладели  необходимыми знаниями и представлениями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о   нравственн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ых нормах и правилах поведения в различных ситуациях, могут дать нравственную   оценку своего поведения и поступков других детей, проявляют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отзывчивость;</w:t>
      </w:r>
    </w:p>
    <w:p w:rsidR="00F420F4" w:rsidRPr="002C7B83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-возрос интерес родителей к духовной жизни, родители стали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ак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тивнее включаться в деятельность   детского сада, направленную на духовно-нравственное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развитие  детей;</w:t>
      </w:r>
    </w:p>
    <w:p w:rsidR="00F420F4" w:rsidRPr="002C7B83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дети стараются быть отзывчивыми, применяют свои знания о нравственных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нормах в жизни, доносят их до родителей.</w:t>
      </w:r>
    </w:p>
    <w:p w:rsidR="00F420F4" w:rsidRPr="002C7B83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-значительно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уве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личились показатели нравственного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сознания;</w:t>
      </w:r>
    </w:p>
    <w:p w:rsidR="00F420F4" w:rsidRPr="002C7B83" w:rsidRDefault="00F420F4" w:rsidP="00F420F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-возрос уровень знаний, относящихся к сфере духовного самосознания (понимание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нра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вственных  образцов, духовных значений и смыслов, проявление высших религиозных </w:t>
      </w:r>
      <w:r w:rsidRPr="002C7B83">
        <w:rPr>
          <w:rFonts w:ascii="Times New Roman" w:eastAsia="Calibri" w:hAnsi="Times New Roman" w:cs="Times New Roman"/>
          <w:sz w:val="24"/>
          <w:szCs w:val="24"/>
          <w:lang w:eastAsia="en-US"/>
        </w:rPr>
        <w:t>чувств).</w:t>
      </w:r>
    </w:p>
    <w:p w:rsidR="00F420F4" w:rsidRPr="00A44B2B" w:rsidRDefault="00F420F4" w:rsidP="00F4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7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Материально-техническое обеспечение ДОУ</w:t>
      </w:r>
      <w:r w:rsidR="00A327AF" w:rsidRPr="00A327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F420F4" w:rsidRPr="00A44B2B" w:rsidRDefault="00F420F4" w:rsidP="00F420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F420F4" w:rsidRPr="00E87BE2" w:rsidRDefault="00F420F4" w:rsidP="00F420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>На   территории ДОУ имеются теневые навесы. Помещение и участок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учреждения соответствуют требованиям СанПиНа, нормам и</w:t>
      </w: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правилам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пожарной </w:t>
      </w: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Территория   детского сада </w:t>
      </w: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>ровная,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озеленена насаждениями   по  всему  </w:t>
      </w: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>периметру, имеются   различные виды деревьев и кустарников. Для прогулок детей оборудованы игровые пл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ощадки, на которых находятся </w:t>
      </w: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качели   и другой игровой инвентарь.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достаточном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выносное оборудование для развития двигательной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клумбы). ДОУ отвечает всем гигиеническим и санитарным требованиям: требованиям к   условиям и режиму воспитания, обучению детей в ДОУ, температурный и </w:t>
      </w:r>
      <w:r w:rsidR="009C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световой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соответствует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СанПиНа. Здание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снабжено системой отоплени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вентиляцией, водопроводом. 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ксплуатационное оборудование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ДОУ находится   в исправном рабочем состоянии, что свидетельствуют составленные акты.</w:t>
      </w:r>
    </w:p>
    <w:p w:rsidR="00F420F4" w:rsidRPr="00A44B2B" w:rsidRDefault="00F420F4" w:rsidP="00F42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Предметная развивающая среда ДОУ оборудована с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возрастных особенностей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Все элементы среды связаны между собой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содержанию, масштабу и художественному решению.</w:t>
      </w:r>
    </w:p>
    <w:p w:rsidR="00F420F4" w:rsidRPr="00A44B2B" w:rsidRDefault="00F420F4" w:rsidP="00F42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ДОУ имеются:</w:t>
      </w:r>
    </w:p>
    <w:p w:rsidR="00F420F4" w:rsidRPr="00A44B2B" w:rsidRDefault="00F420F4" w:rsidP="00F420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заведующего;</w:t>
      </w:r>
    </w:p>
    <w:p w:rsidR="00F420F4" w:rsidRPr="00A44B2B" w:rsidRDefault="00F420F4" w:rsidP="00F420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кабинет;</w:t>
      </w:r>
    </w:p>
    <w:p w:rsidR="00F420F4" w:rsidRPr="00A44B2B" w:rsidRDefault="00F420F4" w:rsidP="00F420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кабинет;</w:t>
      </w:r>
    </w:p>
    <w:p w:rsidR="00F420F4" w:rsidRPr="00A44B2B" w:rsidRDefault="00F420F4" w:rsidP="00F420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комнаты;</w:t>
      </w:r>
    </w:p>
    <w:p w:rsidR="00F420F4" w:rsidRPr="00A44B2B" w:rsidRDefault="00F420F4" w:rsidP="00F420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спальные комнаты;</w:t>
      </w:r>
    </w:p>
    <w:p w:rsidR="00F420F4" w:rsidRPr="00A44B2B" w:rsidRDefault="00F420F4" w:rsidP="00F420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пищеблок;</w:t>
      </w:r>
    </w:p>
    <w:p w:rsidR="00F420F4" w:rsidRPr="00A44B2B" w:rsidRDefault="00F420F4" w:rsidP="00F420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кладовка;</w:t>
      </w:r>
    </w:p>
    <w:p w:rsidR="00F420F4" w:rsidRPr="00A44B2B" w:rsidRDefault="00F420F4" w:rsidP="00F420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сторожевая.</w:t>
      </w:r>
    </w:p>
    <w:p w:rsidR="00F420F4" w:rsidRDefault="00F420F4" w:rsidP="00F42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течение года решалась задача </w:t>
      </w:r>
      <w:r w:rsidRPr="00A44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оснащения предметно-развивающей среды.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проведена большая работа по ее созданию с учётом требований ФГОС ДО и реализуем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образовательной программы.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ательная среда создана с учетом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 </w:t>
      </w:r>
    </w:p>
    <w:p w:rsidR="00F420F4" w:rsidRPr="000E44BB" w:rsidRDefault="00F420F4" w:rsidP="00F42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 детей, индивидуальных особенностей воспитанников и конструируется таким образом, чтобы в течение дня каждый ребенок мог найти для себя   увлекательное занятие. В каждой возрастной группе созданы необходимые условия для самостоятельной, художественной, творческой, двигательной деятельности, оборудованы «уголки», в которых размещен познавательный и игровой материал в соответствии с возрастом детей.  Игровое оборудование расположено целесообразно, доступно для детей, игрушки подобраны в соответствии с возрастом и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развивающую направленность. </w:t>
      </w: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>Уделяется особое внимание и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день, и необходимо, чтобы   окружающая обстановка радовала его, способство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вала пробуждению положительных </w:t>
      </w:r>
      <w:r w:rsidRPr="00A44B2B">
        <w:rPr>
          <w:rFonts w:ascii="Times New Roman" w:eastAsia="Arial Unicode MS" w:hAnsi="Times New Roman" w:cs="Times New Roman"/>
          <w:color w:val="000000"/>
          <w:sz w:val="24"/>
          <w:szCs w:val="24"/>
        </w:rPr>
        <w:t>эмоций, воспитанию хорошего вкуса. Все возрастные группы обставлены красивой детской мебелью. Мебель и игровое оборудование подобраны с учетом санитарных и психолого-педагогических требований.</w:t>
      </w:r>
    </w:p>
    <w:p w:rsidR="00F420F4" w:rsidRPr="00A44B2B" w:rsidRDefault="00F420F4" w:rsidP="00F4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FFFFFF"/>
          <w:bdr w:val="none" w:sz="0" w:space="0" w:color="auto" w:frame="1"/>
        </w:rPr>
        <w:t>Вывод: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 – развивающая среда в детском саду оборудована с учётом возрастных особенностей детей. Все элементы среды связаны между собой по содержанию и художественному решению.</w:t>
      </w:r>
    </w:p>
    <w:p w:rsidR="009C3797" w:rsidRPr="00A44B2B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готовности дошкольников к школе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Мониторинг усвоения разделов программы проводился согласно годовому плану работы, основной общеобразовательной программы ДОУ, составленной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ФОП ДО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требованиями ФГОС ДО с целью выявления уровня </w:t>
      </w:r>
      <w:r w:rsidRPr="00A44B2B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en-US"/>
        </w:rPr>
        <w:t>освоения основной общеобразовательной программы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, выстраивания индивидуальной работы с детьми на основе выявленных показателей.</w:t>
      </w:r>
      <w:r w:rsidRPr="00A44B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Образовательный процесс в МБДОУ «Детский сад №1 «Даймохк» реализуется в соответствии с основной образовательной программой, разработанной педагогами творческой группы дошкольного учреждения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ФОП ДО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. Органично введенные в педагогический процесс курсы парциальных программ: основы безопасности жизнедеятельности, физическое и здоровьесберегающее воспитание позволяют коллективу эффективно выполнять государственные стандарты в области образования, и направлены на развитие познавательной, интеллектуальной, эмоциональной сфер личности ребенка.</w:t>
      </w:r>
    </w:p>
    <w:p w:rsidR="009C3797" w:rsidRPr="00A44B2B" w:rsidRDefault="009C3797" w:rsidP="009C379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предметно-развивающей среды в ДОУ соответствует программам, удовлетворяет потребности детей, стимулирует их развитие. 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9C3797" w:rsidRDefault="009C3797" w:rsidP="009C379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группах созданы достаточные условия для интеллектуального развития детей: много познавательной и художественной литературы, иллюстративного дидактического материала, знакомящего с живой и неживой природой. Для повышения эффективности изучаемого материала в своей работе многие педагоги применяют современные технологии, создают и используют презентации по различным темам.</w:t>
      </w:r>
    </w:p>
    <w:p w:rsidR="009C3797" w:rsidRPr="00EC0341" w:rsidRDefault="009C3797" w:rsidP="009C379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 беседуют о прочитанном. </w:t>
      </w:r>
    </w:p>
    <w:p w:rsidR="009C3797" w:rsidRPr="00A44B2B" w:rsidRDefault="009C3797" w:rsidP="009C379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В ДОУ созданы благоприятные условия для трудового воспитания детей (труд в природе, хозяйственно-бытовой труд, ручной труд). В ДОУ имеются уголки природы, где дети учатся поведению и труду в природе, в уголках хозяйственно-бытового труда находится частично необходимое оборудование для привития трудовых навыков. Образовательная деятельность по ручному труду, аппликации, конструированию, организация творческой деятельности в рамках кружковой работы формирует трудовые навыки, необходимые в быту. При организации трудовой деятельности учитывается гендерная дифференциация.</w:t>
      </w:r>
    </w:p>
    <w:p w:rsidR="009C3797" w:rsidRPr="00A44B2B" w:rsidRDefault="009C3797" w:rsidP="009C379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</w:t>
      </w:r>
    </w:p>
    <w:p w:rsidR="009C3797" w:rsidRPr="00A44B2B" w:rsidRDefault="009C3797" w:rsidP="009C379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 руководством педагогов организуются традиционные конкурсы, выставки детского творчества в группах. Воспитанники в течение года принимали участие в различных районных конкурсах, районных фестивалях, занимали призовые места, получили благодарственные письма и грамоты. Так дети старшей группы участвовали: </w:t>
      </w:r>
    </w:p>
    <w:p w:rsidR="009C3797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районном конкурсе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детского творчества </w:t>
      </w:r>
      <w:r w:rsidRPr="00F8574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F85749">
        <w:rPr>
          <w:rFonts w:ascii="Times New Roman" w:eastAsia="Calibri" w:hAnsi="Times New Roman" w:cs="Times New Roman"/>
          <w:sz w:val="24"/>
          <w:szCs w:val="24"/>
          <w:lang w:eastAsia="en-US"/>
        </w:rPr>
        <w:t>Даима</w:t>
      </w:r>
      <w:proofErr w:type="spellEnd"/>
      <w:r w:rsidRPr="00F857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749">
        <w:rPr>
          <w:rFonts w:ascii="Times New Roman" w:eastAsia="Calibri" w:hAnsi="Times New Roman" w:cs="Times New Roman"/>
          <w:sz w:val="24"/>
          <w:szCs w:val="24"/>
          <w:lang w:eastAsia="en-US"/>
        </w:rPr>
        <w:t>бекалахь</w:t>
      </w:r>
      <w:proofErr w:type="spellEnd"/>
      <w:r w:rsidRPr="00F85749">
        <w:rPr>
          <w:rFonts w:ascii="Times New Roman" w:eastAsia="Calibri" w:hAnsi="Times New Roman" w:cs="Times New Roman"/>
          <w:sz w:val="24"/>
          <w:szCs w:val="24"/>
          <w:lang w:eastAsia="en-US"/>
        </w:rPr>
        <w:t>, сан ненан мотт»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номинации «Бабин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туьйра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с театральной постановкой «Газа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гуьзалгаш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в котором заняли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место;</w:t>
      </w:r>
    </w:p>
    <w:p w:rsidR="009C3797" w:rsidRDefault="009C3797" w:rsidP="009C379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республиканском конкурсе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1F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Нохчийн мотт – </w:t>
      </w:r>
      <w:proofErr w:type="spellStart"/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>берийн</w:t>
      </w:r>
      <w:proofErr w:type="spellEnd"/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>ирсе</w:t>
      </w:r>
      <w:proofErr w:type="spellEnd"/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>кхане</w:t>
      </w:r>
      <w:proofErr w:type="spellEnd"/>
      <w:r w:rsidRPr="00B61F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9C3797" w:rsidRDefault="009C3797" w:rsidP="009C379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Pr="00B61F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участие в конкурсе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одаренных и талантливых детей </w:t>
      </w:r>
      <w:r w:rsidRPr="00B61F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среди государстве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нных бюджетных образовательных </w:t>
      </w:r>
      <w:r w:rsidRPr="00B61F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учреждений Чеченской Республики «Юные таланты»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номинации </w:t>
      </w:r>
    </w:p>
    <w:p w:rsidR="009C3797" w:rsidRPr="00B61FAB" w:rsidRDefault="009C3797" w:rsidP="009C379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«Юный танцор».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работе с детьми младшего дошкольного возраста педагоги создают все необходимые условия для успешного 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детей: играют с детьми в речевые игры, дают послушать детские песенки, читают книжки и др.  </w:t>
      </w:r>
    </w:p>
    <w:p w:rsidR="009C3797" w:rsidRPr="00A44B2B" w:rsidRDefault="009C3797" w:rsidP="009C379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Анализируя работу по формированию готовности детей к школьному обучению, можно отметить, что выпускники нашего ДОУ на 80% к школе готовы. У детей развиты необходимые</w:t>
      </w:r>
      <w:r w:rsidRPr="009C37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физические, психические, моральные качества, необходимые для поступления в школу. В большинстве случаев сформировано положительное отношение к обучению и школе.</w:t>
      </w:r>
    </w:p>
    <w:p w:rsidR="009C3797" w:rsidRPr="00EC0341" w:rsidRDefault="009C3797" w:rsidP="009C37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образовательного процесса в целом по ДОУ имеет достаточный уровень. Причиной низких оценок по некоторым критериям является небольшой опыт работы педагога, трудности в овладении новыми технологиями. С целью дифференцированного подхода к детям педагоги вели наблюдения за достижениями каждого ребенка, проводилась коррекционная работа. В течение учебного года образовательная работа велась на достаточном уровне. В начале и конце учебного года для изучения характеристик образования детей, формирования основной образовательной программы МБДОУ «Детский сад № 1 «Даймохк» и анализа профессиональной деятельности педагогов в соответствии с федеральными государственными образовательными стандартами дошкольного образования был проведен мониторинг освоения программы и мониторинг развития детей.</w:t>
      </w:r>
    </w:p>
    <w:p w:rsidR="009C3797" w:rsidRPr="00B61FAB" w:rsidRDefault="009C3797" w:rsidP="009C3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Подведены общие результаты диагностики по ДОУ в целом по каждой образов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ательной области.</w:t>
      </w:r>
    </w:p>
    <w:tbl>
      <w:tblPr>
        <w:tblStyle w:val="2"/>
        <w:tblW w:w="10491" w:type="dxa"/>
        <w:tblInd w:w="-318" w:type="dxa"/>
        <w:tblLook w:val="04A0" w:firstRow="1" w:lastRow="0" w:firstColumn="1" w:lastColumn="0" w:noHBand="0" w:noVBand="1"/>
      </w:tblPr>
      <w:tblGrid>
        <w:gridCol w:w="967"/>
        <w:gridCol w:w="3353"/>
        <w:gridCol w:w="1068"/>
        <w:gridCol w:w="879"/>
        <w:gridCol w:w="963"/>
        <w:gridCol w:w="924"/>
        <w:gridCol w:w="1061"/>
        <w:gridCol w:w="1276"/>
      </w:tblGrid>
      <w:tr w:rsidR="009C3797" w:rsidRPr="00B61FAB" w:rsidTr="00A327AF">
        <w:tc>
          <w:tcPr>
            <w:tcW w:w="967" w:type="dxa"/>
            <w:vMerge w:val="restart"/>
            <w:vAlign w:val="center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53" w:type="dxa"/>
            <w:vMerge w:val="restart"/>
            <w:vAlign w:val="center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6171" w:type="dxa"/>
            <w:gridSpan w:val="6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Конец года</w:t>
            </w:r>
          </w:p>
        </w:tc>
      </w:tr>
      <w:tr w:rsidR="009C3797" w:rsidRPr="00B61FAB" w:rsidTr="00A327AF">
        <w:tc>
          <w:tcPr>
            <w:tcW w:w="967" w:type="dxa"/>
            <w:vMerge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3" w:type="dxa"/>
            <w:vMerge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1" w:type="dxa"/>
            <w:gridSpan w:val="6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воспитанников: 129</w:t>
            </w:r>
          </w:p>
        </w:tc>
      </w:tr>
      <w:tr w:rsidR="009C3797" w:rsidRPr="00B61FAB" w:rsidTr="00A327AF">
        <w:tc>
          <w:tcPr>
            <w:tcW w:w="967" w:type="dxa"/>
            <w:vMerge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3" w:type="dxa"/>
            <w:vMerge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2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887" w:type="dxa"/>
            <w:gridSpan w:val="2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37" w:type="dxa"/>
            <w:gridSpan w:val="2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низкий</w:t>
            </w:r>
          </w:p>
        </w:tc>
      </w:tr>
      <w:tr w:rsidR="009C3797" w:rsidRPr="00B61FAB" w:rsidTr="00A327AF">
        <w:tc>
          <w:tcPr>
            <w:tcW w:w="967" w:type="dxa"/>
            <w:vMerge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3" w:type="dxa"/>
            <w:vMerge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879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24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1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276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9C3797" w:rsidRPr="00B61FAB" w:rsidTr="00A327AF">
        <w:tc>
          <w:tcPr>
            <w:tcW w:w="967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«Речевое развитие»</w:t>
            </w:r>
          </w:p>
        </w:tc>
        <w:tc>
          <w:tcPr>
            <w:tcW w:w="1068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9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62%</w:t>
            </w:r>
          </w:p>
        </w:tc>
        <w:tc>
          <w:tcPr>
            <w:tcW w:w="96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24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38%</w:t>
            </w:r>
          </w:p>
        </w:tc>
        <w:tc>
          <w:tcPr>
            <w:tcW w:w="1061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C3797" w:rsidRPr="00B61FAB" w:rsidTr="00A327AF">
        <w:tc>
          <w:tcPr>
            <w:tcW w:w="967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5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«Социально-коммуникативное развитие»</w:t>
            </w:r>
          </w:p>
        </w:tc>
        <w:tc>
          <w:tcPr>
            <w:tcW w:w="1068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79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74%</w:t>
            </w:r>
          </w:p>
        </w:tc>
        <w:tc>
          <w:tcPr>
            <w:tcW w:w="96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24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061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C3797" w:rsidRPr="00B61FAB" w:rsidTr="00A327AF">
        <w:tc>
          <w:tcPr>
            <w:tcW w:w="967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5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1068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79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96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24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061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C3797" w:rsidRPr="00B61FAB" w:rsidTr="00A327AF">
        <w:tc>
          <w:tcPr>
            <w:tcW w:w="967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35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«Физическое развитие»</w:t>
            </w:r>
          </w:p>
        </w:tc>
        <w:tc>
          <w:tcPr>
            <w:tcW w:w="1068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79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96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4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061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C3797" w:rsidRPr="00B61FAB" w:rsidTr="00A327AF">
        <w:tc>
          <w:tcPr>
            <w:tcW w:w="967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5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1068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79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96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4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061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C3797" w:rsidRPr="00B61FAB" w:rsidTr="00A327AF">
        <w:tc>
          <w:tcPr>
            <w:tcW w:w="967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5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068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79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963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24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29%</w:t>
            </w:r>
          </w:p>
        </w:tc>
        <w:tc>
          <w:tcPr>
            <w:tcW w:w="1061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C3797" w:rsidRPr="00B61FAB" w:rsidRDefault="009C3797" w:rsidP="00A327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0%</w:t>
            </w:r>
          </w:p>
        </w:tc>
      </w:tr>
    </w:tbl>
    <w:p w:rsidR="009C3797" w:rsidRPr="00B61FAB" w:rsidRDefault="009C3797" w:rsidP="009C379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F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 по результатам мониторинга:</w:t>
      </w:r>
    </w:p>
    <w:p w:rsidR="009C3797" w:rsidRPr="00B61FAB" w:rsidRDefault="009C3797" w:rsidP="000B0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>92 воспитанника (71 % от общего числа воспитанников) имеют высокий уровень освоен</w:t>
      </w:r>
      <w:r w:rsidR="000B086A">
        <w:rPr>
          <w:rFonts w:ascii="Times New Roman" w:eastAsia="Calibri" w:hAnsi="Times New Roman" w:cs="Times New Roman"/>
          <w:sz w:val="24"/>
          <w:szCs w:val="24"/>
          <w:lang w:eastAsia="en-US"/>
        </w:rPr>
        <w:t>ия образовательных областей</w:t>
      </w:r>
      <w:r w:rsidRPr="00B61FAB">
        <w:rPr>
          <w:rFonts w:ascii="Times New Roman" w:eastAsia="Calibri" w:hAnsi="Times New Roman" w:cs="Times New Roman"/>
          <w:sz w:val="24"/>
          <w:szCs w:val="24"/>
          <w:lang w:eastAsia="en-US"/>
        </w:rPr>
        <w:t>, 37 воспитанников (29 % от общего числа воспитанников) имеют средний уровень, 0 воспитанников (0 % от общего числа воспитанников) показали низкий уровень по пяти образовательным областям программы. Сравнительный анализ результатов мониторинга в начале и в конце учебного года показывает, что прослеживается положительная динамика развития ребенка по всем видам деятельности. Показатели выполнения примерной общеобразовательной программы находятся в пределах среднего уровня.</w:t>
      </w:r>
    </w:p>
    <w:p w:rsidR="009C3797" w:rsidRPr="00B61FAB" w:rsidRDefault="009C3797" w:rsidP="000B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результаты мониторинга освоения программного материала детьми старшей группы и группы кратковременного пребывания на конец 2023-2024 учебного года 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в основном средний уровень. </w:t>
      </w: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таким образовательным областям, как «Познавательное развитие», «Физическое развитие» и «Социально-коммуникативное развитие» несколько ниже высокого результаты по образовательным областям «Речевое развитие» и «Художественно-эстетическое развитие». 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9C3797" w:rsidRPr="00B61FAB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воспитателям всех групп:</w:t>
      </w:r>
    </w:p>
    <w:p w:rsidR="009C3797" w:rsidRPr="00B61FAB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целенаправленную работу по повышению качества освоения программного материала по образовательным областям «Художественно-эстетическое развитие» и «Речевое развитие». </w:t>
      </w:r>
    </w:p>
    <w:p w:rsidR="009C3797" w:rsidRPr="00B61FAB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 2024 – 2025 учебный год.</w:t>
      </w:r>
    </w:p>
    <w:p w:rsidR="009C3797" w:rsidRPr="00B61FAB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2.При планировании воспитательно-образовательной работы учитывать результаты мониторинга. </w:t>
      </w:r>
    </w:p>
    <w:p w:rsidR="009C3797" w:rsidRPr="00B61FAB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постоянно, в течение года.</w:t>
      </w:r>
    </w:p>
    <w:p w:rsidR="009C3797" w:rsidRPr="00B61FAB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>3.Строго придерживаться сроков мониторингового обследования и рекомендаций используемой обра</w:t>
      </w:r>
      <w:r w:rsidR="000B086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программы</w:t>
      </w: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797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AB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Продолжать поддерживать у детей интерес к литературе, способствовать углублению и дифференциации читательских интересов. Воспитывать ценностное отношение к родному языку и литературной речи.</w:t>
      </w:r>
    </w:p>
    <w:p w:rsidR="009C3797" w:rsidRPr="00664830" w:rsidRDefault="009C3797" w:rsidP="009C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830">
        <w:rPr>
          <w:rFonts w:ascii="Times New Roman" w:hAnsi="Times New Roman" w:cs="Times New Roman"/>
          <w:sz w:val="24"/>
          <w:szCs w:val="24"/>
          <w:shd w:val="clear" w:color="auto" w:fill="FFFFFF"/>
        </w:rPr>
        <w:t>По физическому развитию: 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 </w:t>
      </w:r>
    </w:p>
    <w:p w:rsidR="009C3797" w:rsidRPr="00664830" w:rsidRDefault="009C3797" w:rsidP="009C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83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познавательному развитию: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9C3797" w:rsidRPr="00664830" w:rsidRDefault="009C3797" w:rsidP="009C3797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64830">
        <w:rPr>
          <w:shd w:val="clear" w:color="auto" w:fill="FFFFFF"/>
        </w:rPr>
        <w:t xml:space="preserve">По речевому развитию: </w:t>
      </w:r>
      <w:r w:rsidRPr="00664830">
        <w:t>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9C3797" w:rsidRPr="00664830" w:rsidRDefault="009C3797" w:rsidP="009C37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830">
        <w:rPr>
          <w:rFonts w:ascii="Times New Roman" w:eastAsia="Times New Roman" w:hAnsi="Times New Roman" w:cs="Times New Roman"/>
          <w:sz w:val="24"/>
          <w:szCs w:val="24"/>
        </w:rPr>
        <w:t xml:space="preserve"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</w:t>
      </w:r>
      <w:r w:rsidRPr="00664830">
        <w:rPr>
          <w:rFonts w:ascii="Times New Roman" w:eastAsia="Times New Roman" w:hAnsi="Times New Roman" w:cs="Times New Roman"/>
          <w:sz w:val="24"/>
          <w:szCs w:val="24"/>
        </w:rPr>
        <w:lastRenderedPageBreak/>
        <w:t>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9C3797" w:rsidRPr="00664830" w:rsidRDefault="009C3797" w:rsidP="009C37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830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социально – коммуникативному развитию: на основании выше изложенного необходимо продолжать работу развивающих проблемно-практических и проблемно 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9C3797" w:rsidRPr="00664830" w:rsidRDefault="009C3797" w:rsidP="009C3797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64830">
        <w:rPr>
          <w:shd w:val="clear" w:color="auto" w:fill="FFFFFF"/>
        </w:rPr>
        <w:t xml:space="preserve">По художественно – эстетическому развитию: </w:t>
      </w:r>
      <w:r w:rsidRPr="00664830">
        <w:t>продолжать совершенствовать технику рисования,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 - родительского творчества.</w:t>
      </w:r>
    </w:p>
    <w:p w:rsidR="000B086A" w:rsidRPr="00664830" w:rsidRDefault="009C3797" w:rsidP="009C37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830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64830">
        <w:rPr>
          <w:rFonts w:ascii="Times New Roman" w:eastAsia="Times New Roman" w:hAnsi="Times New Roman" w:cs="Times New Roman"/>
          <w:sz w:val="24"/>
          <w:szCs w:val="24"/>
        </w:rPr>
        <w:t>тоговые результаты мониторинга свидетельствуют о достаточном уровне освоения 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830">
        <w:rPr>
          <w:rFonts w:ascii="Times New Roman" w:eastAsia="Times New Roman" w:hAnsi="Times New Roman" w:cs="Times New Roman"/>
          <w:sz w:val="24"/>
          <w:szCs w:val="24"/>
        </w:rPr>
        <w:t>Полученные результаты говорят о стабильности в усвоении программы ДОУ детьми по всем разделам.</w:t>
      </w:r>
    </w:p>
    <w:p w:rsidR="009C3797" w:rsidRPr="00A44B2B" w:rsidRDefault="009C3797" w:rsidP="009C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Проведен мониторинг </w:t>
      </w:r>
      <w:r w:rsidRPr="00A44B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готовность к обучению в школе</w:t>
      </w: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</w:p>
    <w:tbl>
      <w:tblPr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567"/>
        <w:gridCol w:w="482"/>
        <w:gridCol w:w="510"/>
        <w:gridCol w:w="567"/>
        <w:gridCol w:w="567"/>
        <w:gridCol w:w="567"/>
        <w:gridCol w:w="709"/>
        <w:gridCol w:w="567"/>
        <w:gridCol w:w="567"/>
        <w:gridCol w:w="491"/>
        <w:gridCol w:w="501"/>
        <w:gridCol w:w="491"/>
        <w:gridCol w:w="502"/>
        <w:gridCol w:w="567"/>
        <w:gridCol w:w="566"/>
        <w:gridCol w:w="567"/>
        <w:gridCol w:w="568"/>
      </w:tblGrid>
      <w:tr w:rsidR="009C3797" w:rsidRPr="005A01C3" w:rsidTr="00A327AF">
        <w:trPr>
          <w:trHeight w:val="315"/>
        </w:trPr>
        <w:tc>
          <w:tcPr>
            <w:tcW w:w="114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Сводная таблица мониторинга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готовности детей к обучению в школе на конец 2023-2024 учебного года</w:t>
            </w:r>
          </w:p>
        </w:tc>
      </w:tr>
      <w:tr w:rsidR="009C3797" w:rsidRPr="005A01C3" w:rsidTr="00A327AF">
        <w:trPr>
          <w:trHeight w:val="315"/>
        </w:trPr>
        <w:tc>
          <w:tcPr>
            <w:tcW w:w="1148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системе дошкольного образования Гудермесского муниципального района </w:t>
            </w:r>
          </w:p>
        </w:tc>
      </w:tr>
      <w:tr w:rsidR="009C3797" w:rsidRPr="005A01C3" w:rsidTr="000B086A">
        <w:trPr>
          <w:trHeight w:val="253"/>
        </w:trPr>
        <w:tc>
          <w:tcPr>
            <w:tcW w:w="1148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C3797" w:rsidRPr="005A01C3" w:rsidTr="000B086A">
        <w:trPr>
          <w:trHeight w:val="411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6A" w:rsidRDefault="000B086A" w:rsidP="000B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086A" w:rsidRDefault="009C3797" w:rsidP="000B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</w:t>
            </w:r>
            <w:proofErr w:type="spellEnd"/>
            <w:r w:rsidR="000B0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  <w:p w:rsidR="000B086A" w:rsidRDefault="000B086A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  <w:r w:rsidR="009C3797"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д/у</w:t>
            </w:r>
          </w:p>
          <w:p w:rsidR="000B086A" w:rsidRDefault="000B086A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C3797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0B086A" w:rsidRDefault="000B086A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B086A">
              <w:rPr>
                <w:rFonts w:ascii="Times New Roman" w:eastAsia="Times New Roman" w:hAnsi="Times New Roman" w:cs="Times New Roman"/>
                <w:b/>
                <w:bCs/>
              </w:rPr>
              <w:t xml:space="preserve">МБДОУ «Детский сад №1 «Даймохк» </w:t>
            </w:r>
          </w:p>
          <w:p w:rsidR="000B086A" w:rsidRPr="005A01C3" w:rsidRDefault="000B086A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797" w:rsidRPr="000B086A" w:rsidRDefault="009C3797" w:rsidP="000B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количество выпускников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 количество обследованных</w:t>
            </w:r>
          </w:p>
        </w:tc>
        <w:tc>
          <w:tcPr>
            <w:tcW w:w="83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797" w:rsidRPr="000B086A" w:rsidRDefault="009C3797" w:rsidP="000B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Параметры развития</w:t>
            </w:r>
          </w:p>
        </w:tc>
      </w:tr>
      <w:tr w:rsidR="009C3797" w:rsidRPr="005A01C3" w:rsidTr="000B086A">
        <w:trPr>
          <w:trHeight w:val="424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окружающем мире №1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к школе, мотивация №1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Интеллектуальное  развитие: зрительное восприятие   №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Интеллектуальное  развитие: слуховое восприятие   №2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Произвольное внимание, пространственное восприятие, </w:t>
            </w:r>
            <w:proofErr w:type="spellStart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сенсо</w:t>
            </w:r>
            <w:proofErr w:type="spellEnd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-моторной координация и тонкая </w:t>
            </w:r>
            <w:proofErr w:type="gramStart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моторика  №</w:t>
            </w:r>
            <w:proofErr w:type="gramEnd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слуховой памяти №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зрительной памяти № 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Невербальное мышление № 6,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Вербальное  мышление № 7, № 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Речевое развитие, </w:t>
            </w:r>
            <w:proofErr w:type="spellStart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фонематического слуха № 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Доминирование познавательной или игровой деятельности № 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Произвольная </w:t>
            </w:r>
            <w:proofErr w:type="gramStart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регуляция ,</w:t>
            </w:r>
            <w:proofErr w:type="gramEnd"/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работоспособности, темпа и целенаправленность деятельности  № 11, № 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самооценки № 13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тревожности № 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:rsidR="009C3797" w:rsidRPr="000B086A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0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школьной зрелости № 15</w:t>
            </w:r>
          </w:p>
        </w:tc>
      </w:tr>
      <w:tr w:rsidR="009C3797" w:rsidRPr="005A01C3" w:rsidTr="000B086A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ГКП «Звездочки»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</w:tr>
      <w:tr w:rsidR="009C3797" w:rsidRPr="005A01C3" w:rsidTr="000B086A">
        <w:trPr>
          <w:trHeight w:val="97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Старшая группа «Ромашки»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C3797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C3797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</w:t>
            </w:r>
          </w:p>
          <w:p w:rsidR="009C3797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C3797" w:rsidRPr="005A01C3" w:rsidRDefault="009C3797" w:rsidP="00A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797" w:rsidRPr="005A01C3" w:rsidRDefault="009C3797" w:rsidP="000B0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</w:t>
            </w:r>
          </w:p>
        </w:tc>
      </w:tr>
    </w:tbl>
    <w:p w:rsidR="009C3797" w:rsidRPr="00A44B2B" w:rsidRDefault="009C3797" w:rsidP="009C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Анализ результатов диагностики позволил определить уровень готовности к школе детей – выпускников ДОУ. В целом уровень готовности к школе воспитанников соответствует высоким и средним показателям, зафиксирована положительная динамика в развитии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Дети, посещающие ДОУ, успешно освоили программы и показали хорошие результаты мониторинга готовности к школе. </w:t>
      </w:r>
    </w:p>
    <w:p w:rsidR="009C3797" w:rsidRPr="00A44B2B" w:rsidRDefault="009C3797" w:rsidP="009C37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66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Мониторинг освоения программы «Сан къоман хазна»</w:t>
      </w:r>
    </w:p>
    <w:tbl>
      <w:tblPr>
        <w:tblStyle w:val="a3"/>
        <w:tblW w:w="10491" w:type="dxa"/>
        <w:tblInd w:w="82" w:type="dxa"/>
        <w:tblLook w:val="04A0" w:firstRow="1" w:lastRow="0" w:firstColumn="1" w:lastColumn="0" w:noHBand="0" w:noVBand="1"/>
      </w:tblPr>
      <w:tblGrid>
        <w:gridCol w:w="967"/>
        <w:gridCol w:w="3353"/>
        <w:gridCol w:w="1068"/>
        <w:gridCol w:w="879"/>
        <w:gridCol w:w="963"/>
        <w:gridCol w:w="924"/>
        <w:gridCol w:w="1061"/>
        <w:gridCol w:w="1276"/>
      </w:tblGrid>
      <w:tr w:rsidR="0007666B" w:rsidRPr="0007666B" w:rsidTr="0007666B">
        <w:tc>
          <w:tcPr>
            <w:tcW w:w="967" w:type="dxa"/>
            <w:vMerge w:val="restart"/>
            <w:vAlign w:val="center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№</w:t>
            </w:r>
          </w:p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п/п</w:t>
            </w:r>
          </w:p>
        </w:tc>
        <w:tc>
          <w:tcPr>
            <w:tcW w:w="3353" w:type="dxa"/>
            <w:vMerge w:val="restart"/>
            <w:vAlign w:val="center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171" w:type="dxa"/>
            <w:gridSpan w:val="6"/>
          </w:tcPr>
          <w:p w:rsidR="0007666B" w:rsidRPr="0007666B" w:rsidRDefault="0007666B" w:rsidP="0007666B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Конец года</w:t>
            </w:r>
          </w:p>
        </w:tc>
      </w:tr>
      <w:tr w:rsidR="0007666B" w:rsidRPr="0007666B" w:rsidTr="0007666B">
        <w:tc>
          <w:tcPr>
            <w:tcW w:w="967" w:type="dxa"/>
            <w:vMerge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71" w:type="dxa"/>
            <w:gridSpan w:val="6"/>
          </w:tcPr>
          <w:p w:rsidR="0007666B" w:rsidRPr="0007666B" w:rsidRDefault="0007666B" w:rsidP="0007666B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Количество воспитанников: 98</w:t>
            </w:r>
          </w:p>
        </w:tc>
      </w:tr>
      <w:tr w:rsidR="0007666B" w:rsidRPr="0007666B" w:rsidTr="0007666B">
        <w:tc>
          <w:tcPr>
            <w:tcW w:w="967" w:type="dxa"/>
            <w:vMerge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высокий</w:t>
            </w:r>
          </w:p>
        </w:tc>
        <w:tc>
          <w:tcPr>
            <w:tcW w:w="1887" w:type="dxa"/>
            <w:gridSpan w:val="2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средний</w:t>
            </w:r>
          </w:p>
        </w:tc>
        <w:tc>
          <w:tcPr>
            <w:tcW w:w="2337" w:type="dxa"/>
            <w:gridSpan w:val="2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низкий</w:t>
            </w:r>
          </w:p>
        </w:tc>
      </w:tr>
      <w:tr w:rsidR="0007666B" w:rsidRPr="0007666B" w:rsidTr="0007666B">
        <w:tc>
          <w:tcPr>
            <w:tcW w:w="967" w:type="dxa"/>
            <w:vMerge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68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чел</w:t>
            </w:r>
          </w:p>
        </w:tc>
        <w:tc>
          <w:tcPr>
            <w:tcW w:w="879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чел</w:t>
            </w:r>
          </w:p>
        </w:tc>
        <w:tc>
          <w:tcPr>
            <w:tcW w:w="924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%</w:t>
            </w:r>
          </w:p>
        </w:tc>
        <w:tc>
          <w:tcPr>
            <w:tcW w:w="1061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%</w:t>
            </w:r>
          </w:p>
        </w:tc>
      </w:tr>
      <w:tr w:rsidR="0007666B" w:rsidRPr="0007666B" w:rsidTr="0007666B">
        <w:tc>
          <w:tcPr>
            <w:tcW w:w="967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Наличие элементарных знаний о народных традициях</w:t>
            </w:r>
          </w:p>
        </w:tc>
        <w:tc>
          <w:tcPr>
            <w:tcW w:w="1068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36</w:t>
            </w:r>
          </w:p>
        </w:tc>
        <w:tc>
          <w:tcPr>
            <w:tcW w:w="879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37%</w:t>
            </w:r>
          </w:p>
        </w:tc>
        <w:tc>
          <w:tcPr>
            <w:tcW w:w="96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51%</w:t>
            </w:r>
          </w:p>
        </w:tc>
        <w:tc>
          <w:tcPr>
            <w:tcW w:w="1061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12%</w:t>
            </w:r>
          </w:p>
        </w:tc>
      </w:tr>
      <w:tr w:rsidR="0007666B" w:rsidRPr="0007666B" w:rsidTr="0007666B">
        <w:tc>
          <w:tcPr>
            <w:tcW w:w="967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Багаж народных игр</w:t>
            </w:r>
          </w:p>
        </w:tc>
        <w:tc>
          <w:tcPr>
            <w:tcW w:w="1068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879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33%</w:t>
            </w:r>
          </w:p>
        </w:tc>
        <w:tc>
          <w:tcPr>
            <w:tcW w:w="96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54</w:t>
            </w:r>
          </w:p>
        </w:tc>
        <w:tc>
          <w:tcPr>
            <w:tcW w:w="924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55%</w:t>
            </w:r>
          </w:p>
        </w:tc>
        <w:tc>
          <w:tcPr>
            <w:tcW w:w="1061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12%</w:t>
            </w:r>
          </w:p>
        </w:tc>
      </w:tr>
      <w:tr w:rsidR="0007666B" w:rsidRPr="0007666B" w:rsidTr="0007666B">
        <w:tc>
          <w:tcPr>
            <w:tcW w:w="967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Знание чеченских пословиц</w:t>
            </w:r>
          </w:p>
        </w:tc>
        <w:tc>
          <w:tcPr>
            <w:tcW w:w="1068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879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30%</w:t>
            </w:r>
          </w:p>
        </w:tc>
        <w:tc>
          <w:tcPr>
            <w:tcW w:w="96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57</w:t>
            </w:r>
          </w:p>
        </w:tc>
        <w:tc>
          <w:tcPr>
            <w:tcW w:w="924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58%</w:t>
            </w:r>
          </w:p>
        </w:tc>
        <w:tc>
          <w:tcPr>
            <w:tcW w:w="1061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12%</w:t>
            </w:r>
          </w:p>
        </w:tc>
      </w:tr>
      <w:tr w:rsidR="0007666B" w:rsidRPr="0007666B" w:rsidTr="0007666B">
        <w:tc>
          <w:tcPr>
            <w:tcW w:w="967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Владение основами малого фольклора (потешки, считалки, скороговорки)</w:t>
            </w:r>
          </w:p>
        </w:tc>
        <w:tc>
          <w:tcPr>
            <w:tcW w:w="1068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879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32%</w:t>
            </w:r>
          </w:p>
        </w:tc>
        <w:tc>
          <w:tcPr>
            <w:tcW w:w="96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55</w:t>
            </w:r>
          </w:p>
        </w:tc>
        <w:tc>
          <w:tcPr>
            <w:tcW w:w="924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56%</w:t>
            </w:r>
          </w:p>
        </w:tc>
        <w:tc>
          <w:tcPr>
            <w:tcW w:w="1061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12%</w:t>
            </w:r>
          </w:p>
        </w:tc>
      </w:tr>
      <w:tr w:rsidR="0007666B" w:rsidRPr="0007666B" w:rsidTr="0007666B">
        <w:tc>
          <w:tcPr>
            <w:tcW w:w="967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Знание чеченских сказок, рассказов, стихотворений</w:t>
            </w:r>
          </w:p>
        </w:tc>
        <w:tc>
          <w:tcPr>
            <w:tcW w:w="1068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38</w:t>
            </w:r>
          </w:p>
        </w:tc>
        <w:tc>
          <w:tcPr>
            <w:tcW w:w="879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39%</w:t>
            </w:r>
          </w:p>
        </w:tc>
        <w:tc>
          <w:tcPr>
            <w:tcW w:w="96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48</w:t>
            </w:r>
          </w:p>
        </w:tc>
        <w:tc>
          <w:tcPr>
            <w:tcW w:w="924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49%</w:t>
            </w:r>
          </w:p>
        </w:tc>
        <w:tc>
          <w:tcPr>
            <w:tcW w:w="1061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12%</w:t>
            </w:r>
          </w:p>
        </w:tc>
      </w:tr>
      <w:tr w:rsidR="0007666B" w:rsidRPr="0007666B" w:rsidTr="0007666B">
        <w:tc>
          <w:tcPr>
            <w:tcW w:w="967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Итоговый результат</w:t>
            </w:r>
          </w:p>
        </w:tc>
        <w:tc>
          <w:tcPr>
            <w:tcW w:w="1068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33</w:t>
            </w:r>
          </w:p>
        </w:tc>
        <w:tc>
          <w:tcPr>
            <w:tcW w:w="879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34%</w:t>
            </w:r>
          </w:p>
        </w:tc>
        <w:tc>
          <w:tcPr>
            <w:tcW w:w="963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53</w:t>
            </w:r>
          </w:p>
        </w:tc>
        <w:tc>
          <w:tcPr>
            <w:tcW w:w="924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54%</w:t>
            </w:r>
          </w:p>
        </w:tc>
        <w:tc>
          <w:tcPr>
            <w:tcW w:w="1061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666B" w:rsidRPr="0007666B" w:rsidRDefault="0007666B" w:rsidP="000766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66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12%</w:t>
            </w:r>
          </w:p>
        </w:tc>
      </w:tr>
    </w:tbl>
    <w:p w:rsidR="0007666B" w:rsidRPr="0007666B" w:rsidRDefault="0007666B" w:rsidP="0007666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07666B" w:rsidRPr="0007666B" w:rsidRDefault="0007666B" w:rsidP="0007666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07666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Вывод по результатам мониторинга:</w:t>
      </w:r>
    </w:p>
    <w:p w:rsidR="0007666B" w:rsidRPr="0007666B" w:rsidRDefault="0007666B" w:rsidP="000766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7666B">
        <w:rPr>
          <w:rFonts w:ascii="Times New Roman" w:eastAsia="Times New Roman" w:hAnsi="Times New Roman" w:cs="Times New Roman"/>
          <w:color w:val="181818"/>
          <w:sz w:val="24"/>
          <w:szCs w:val="24"/>
        </w:rPr>
        <w:t>33 воспитанника (34 % от общего числа воспитанников) имеют высокий уровень освоения программы «Сан къоман хазна», 53 воспитанника (54 % от общего числа воспитанников) имеют средний уровень, 12 воспитанников (12 % от общего числа воспитанников) показали низкий уровень по областям программы «Сан къоман хазна». Сравнительный анализ результатов мониторинга в начале и в конце учебного года показывает, что прослеживается положительная динамика развития ребенка по всем видам деятельности. Показатели выполнения программы  «Сан къоман хазна» находятся на среднем уровне.</w:t>
      </w:r>
    </w:p>
    <w:p w:rsidR="009C3797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C3797" w:rsidRPr="00031CC2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CC2">
        <w:rPr>
          <w:rFonts w:ascii="Times New Roman" w:eastAsia="Times New Roman" w:hAnsi="Times New Roman" w:cs="Times New Roman"/>
          <w:sz w:val="24"/>
          <w:szCs w:val="24"/>
        </w:rPr>
        <w:t xml:space="preserve">В ДОУ функционирует консультационный </w:t>
      </w:r>
      <w:r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031CC2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родителей, дети которых не пос</w:t>
      </w:r>
      <w:r w:rsidR="0007666B">
        <w:rPr>
          <w:rFonts w:ascii="Times New Roman" w:eastAsia="Times New Roman" w:hAnsi="Times New Roman" w:cs="Times New Roman"/>
          <w:sz w:val="24"/>
          <w:szCs w:val="24"/>
        </w:rPr>
        <w:t>ещают детский сад. За 2023-2024</w:t>
      </w:r>
      <w:r w:rsidRPr="00031CC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>чебный год в цент</w:t>
      </w:r>
      <w:r w:rsidR="0007666B">
        <w:rPr>
          <w:rFonts w:ascii="Times New Roman" w:eastAsia="Times New Roman" w:hAnsi="Times New Roman" w:cs="Times New Roman"/>
          <w:sz w:val="24"/>
          <w:szCs w:val="24"/>
        </w:rPr>
        <w:t>р обратилось 9</w:t>
      </w:r>
      <w:r w:rsidRPr="00031CC2">
        <w:rPr>
          <w:rFonts w:ascii="Times New Roman" w:eastAsia="Times New Roman" w:hAnsi="Times New Roman" w:cs="Times New Roman"/>
          <w:sz w:val="24"/>
          <w:szCs w:val="24"/>
        </w:rPr>
        <w:t xml:space="preserve"> человек, которые получили квалифицированную помощь.</w:t>
      </w:r>
    </w:p>
    <w:p w:rsidR="009C3797" w:rsidRPr="00031CC2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CC2">
        <w:rPr>
          <w:rFonts w:ascii="Times New Roman" w:eastAsia="Times New Roman" w:hAnsi="Times New Roman" w:cs="Times New Roman"/>
          <w:sz w:val="24"/>
          <w:szCs w:val="24"/>
        </w:rPr>
        <w:t xml:space="preserve">В системе воспитательно-образовательной работы ДОУ остаются проблемные зоны, устранение которых выступает основными задачами на следующий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Pr="00031CC2">
        <w:rPr>
          <w:rFonts w:ascii="Times New Roman" w:eastAsia="Times New Roman" w:hAnsi="Times New Roman" w:cs="Times New Roman"/>
          <w:sz w:val="24"/>
          <w:szCs w:val="24"/>
        </w:rPr>
        <w:t>год:</w:t>
      </w:r>
    </w:p>
    <w:p w:rsidR="009C3797" w:rsidRPr="00031CC2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CC2">
        <w:rPr>
          <w:rFonts w:ascii="Times New Roman" w:eastAsia="Times New Roman" w:hAnsi="Times New Roman" w:cs="Times New Roman"/>
          <w:sz w:val="24"/>
          <w:szCs w:val="24"/>
        </w:rPr>
        <w:t>1.Развивать творческие способности детей через формирование художественно-эстетического вкуса и творческого проявления личности, используя современные методы и технологии.</w:t>
      </w:r>
    </w:p>
    <w:p w:rsidR="009C3797" w:rsidRPr="00031CC2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CC2">
        <w:rPr>
          <w:rFonts w:ascii="Times New Roman" w:eastAsia="Times New Roman" w:hAnsi="Times New Roman" w:cs="Times New Roman"/>
          <w:sz w:val="24"/>
          <w:szCs w:val="24"/>
        </w:rPr>
        <w:t>2. Совершенствование ИКТ (информационно- коммуникативные технологии) – компетентности педагогов, умения корректировать педагогический опыт в решении воспитательно-образовательных задач.</w:t>
      </w:r>
    </w:p>
    <w:p w:rsidR="009C3797" w:rsidRPr="00031CC2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CC2">
        <w:rPr>
          <w:rFonts w:ascii="Times New Roman" w:eastAsia="Times New Roman" w:hAnsi="Times New Roman" w:cs="Times New Roman"/>
          <w:sz w:val="24"/>
          <w:szCs w:val="24"/>
        </w:rPr>
        <w:t>3. Решение образовательных задач через взаимодействие с семьями воспитанников посредством использования традиционных и дистанционных форм.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Состояние здоровья воспитанников ДОУ</w:t>
      </w:r>
    </w:p>
    <w:p w:rsidR="009C3797" w:rsidRPr="00A44B2B" w:rsidRDefault="009C3797" w:rsidP="009C37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Медицинское обслуживание детей строится на основе нормативного документа: «Санитарно-эпидемиологические требования к устройству, содержанию и организации режима работы в дошкольных образовательных организациях» </w:t>
      </w:r>
      <w:r w:rsidRPr="00A44B2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Медицинское обслуживание детей в ДОУ осуществляет медицинская сестра Амаева Жарадат Жандаровна.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Общее санитарно-гигиеническое состояние ДОУ соответствует санитарно-эпидемиологическим правилам и нормам.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В ДОУ созданы все условия для укрепления здоровья детей и их физического развития. Имеется план работы на учебный год, который предусматривает: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лечебно-профилактические мероприятия;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противоэпидемические мероприятия;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питания;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 мероприятия по профилактике ОРЗ и гриппа;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санитарно-просветительская работа с родителями и персоналом. </w:t>
      </w:r>
    </w:p>
    <w:p w:rsidR="009C3797" w:rsidRPr="00A44B2B" w:rsidRDefault="009C3797" w:rsidP="009C379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Разработаны планы оздоровительных мероприятий, направленные на снижение заболеваемости и укрепление здоровья детей по всем возрастным группам, которые предусматривают оптимизацию режима, организацию двигательного режима, охрану психического здоровья, профилактику заболеваемости, закаливание. О</w:t>
      </w:r>
      <w:r w:rsidRPr="00A44B2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ценка состояния здоровья ребенка доводится до сведения родителей.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Работа с родителями воспитанников. </w:t>
      </w:r>
    </w:p>
    <w:p w:rsidR="009C3797" w:rsidRDefault="009C3797" w:rsidP="009012F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сад-семья. Работа с родителями направлена на информирование о содержании работы ДОУ, вовлечение родителей в жизнь детей, привлечение внимания к ус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пехам и проблемам дошкольников.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психологом и педагогами. </w:t>
      </w:r>
    </w:p>
    <w:p w:rsidR="009C3797" w:rsidRPr="00A44B2B" w:rsidRDefault="009C3797" w:rsidP="009012F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</w:t>
      </w:r>
      <w:r w:rsidR="00901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этом решаются следующие задачи: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пед</w:t>
      </w:r>
      <w:r w:rsidR="00901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агогической культуры родителей;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 и обобщение лучшего опыта семейного восп</w:t>
      </w:r>
      <w:r w:rsidR="00901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итания;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приобщение родителей к участию в жизни ДОУ через поиск и внедрение наиболее эффективных форм работы.</w:t>
      </w:r>
    </w:p>
    <w:p w:rsidR="009C3797" w:rsidRPr="00A44B2B" w:rsidRDefault="009C3797" w:rsidP="009C37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работе с родителями,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и конкурсов, дни открытых дверей и т.д.)</w:t>
      </w:r>
    </w:p>
    <w:p w:rsidR="009C3797" w:rsidRPr="00A44B2B" w:rsidRDefault="009C3797" w:rsidP="009012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Роль родителей в сбережении здоровья ребенка при поддержке ДОУ состоит в готовности принимать помощь и поддержку от специалистов ДОУ в вопросах сохранения и укрепления здоровья ребенка. Одной из основных форм взаимодействия с родителями по вопросам закаливания и охраны</w:t>
      </w:r>
      <w:r w:rsidR="00901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здоровья детей стали лектории.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рамках решения годовых задач педагоги ДОУ привлекали родителей к совместной деятельности с соблюдением 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требований Роспотребнадзора.</w:t>
      </w:r>
      <w:r w:rsidR="00901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Проведено два общих родительских собрания (в начале и в конце учебного года с соблюдением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требований Роспотребнадзора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</w:t>
      </w:r>
    </w:p>
    <w:p w:rsidR="009C3797" w:rsidRPr="00B6551B" w:rsidRDefault="009C3797" w:rsidP="009012F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Групповые собрания проводятся в соответствии с годовым планом работы, педагогами своев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ременно оформляются протоколы.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рекомендаций.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В конце учебного года было проведено анкетирование родителей с целью выявления их отношения к системе работы ДОУ и качест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ву образовательной деятельности и были розданы памятки «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Федеральная образовательная программа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9C3797" w:rsidRPr="00B6551B" w:rsidRDefault="009C3797" w:rsidP="009C37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55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Перспективы развития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5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Строить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образовательный процесс на адекватных возрасту формах работы с детьми, основной из которых является игра - ведущий вид детской деятельности. Нарабатывать планирующую и регламентирующую ра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бочую документацию по ФГОС ДО.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Активизировать использование здоровьесберегающих технологий (физкультурно-оздоровительные, здоровьесберегающие образовательные, технологии обеспечения социально-психологического благополучия ребён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ка) в образовательном процессе.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Создавать здоровьесберегающее пространство для дошкольников в соответствии с требованиями 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ФОП и 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ФГОС ДО.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Активизировать информированность родителей об образовательном процессе через официальный сайт учреждения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социальные сети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 ДОУ с социумом.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Образовательное учреждение не может осуществлять функцию воспитания без установления взаимовыгодного партнёрства, поэтому мы тесно сотрудничаем с МБОУ «Гордали-Юртовская СШ» и ФАП с. Гордали-Юрт.</w:t>
      </w:r>
    </w:p>
    <w:p w:rsidR="009C3797" w:rsidRPr="00C01851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0185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Совместно были проведены:</w:t>
      </w:r>
    </w:p>
    <w:p w:rsidR="009C3797" w:rsidRPr="00C01851" w:rsidRDefault="009C3797" w:rsidP="009C379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18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экскурсии в школу, мечеть и на спортивную площадку села; </w:t>
      </w:r>
    </w:p>
    <w:p w:rsidR="009C3797" w:rsidRDefault="009C3797" w:rsidP="009C379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экскурсии в сельскую библиотеку;</w:t>
      </w:r>
    </w:p>
    <w:p w:rsidR="009C3797" w:rsidRPr="009012FE" w:rsidRDefault="009C3797" w:rsidP="009C379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экскурсия в ФАП.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C72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Административно-хозяйственная деятельность</w:t>
      </w:r>
      <w:r w:rsidR="00EC72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В 20</w:t>
      </w:r>
      <w:r w:rsidR="00EC72CF">
        <w:rPr>
          <w:rFonts w:ascii="Times New Roman" w:eastAsia="Times New Roman" w:hAnsi="Times New Roman" w:cs="Times New Roman"/>
          <w:sz w:val="24"/>
          <w:szCs w:val="24"/>
          <w:lang w:eastAsia="en-US"/>
        </w:rPr>
        <w:t>23 - 2024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 была проведена работа по укреплению, сохранению и приумножению материально-технической базы детского сада. 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 заведующего хозяйством направлена: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на руководство хозяйственной деятельностью учреждения;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пополнение материальными ценностями;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своевременное оформление документации по инвентарному учету, списанию материальных ценностей;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оформление рабочих графиков младшего и технического персонала;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заключение договоров между организациями района и ДОУ;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хозяйственное сопровождение образовательного процесса.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Контрольно-инспекционная деятельность состояла в следующем: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оборудования.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Младший 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Рабочие графики младшего персонала оформлялись вовремя, в случаях отсутствия персонала своевременно производилась замена. В ДОУ хозяйственная деятельность осуществляется на должном уровне.</w:t>
      </w:r>
    </w:p>
    <w:p w:rsidR="009C3797" w:rsidRPr="00A44B2B" w:rsidRDefault="009C3797" w:rsidP="009C37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административно-хозяйственную работу отвечает вся администрация детского сада.</w:t>
      </w:r>
    </w:p>
    <w:p w:rsidR="009C3797" w:rsidRPr="00A44B2B" w:rsidRDefault="009C3797" w:rsidP="009C37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Проведены совещания и собрания коллектива, на которых обсуждались задачи на новый учебный год, подводились итоги ушедшего года. 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 ДОУ создана комфортная, эмоциональная среда, способствующая творческому и интеллектуальному развитию детей.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Выполнены работы: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течение года заключались договора с организациями, в конце учебного года были заключены договора с родителями вновь поступивших детей.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2. Был проведен косметический ремонт на начало учебного года и провед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ена покраска груп</w:t>
      </w:r>
      <w:r w:rsidR="00EC72C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повых участков, завезен песок в песочницы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Озеленена территория ДОУ, посажены цветы в клумбы. </w:t>
      </w:r>
    </w:p>
    <w:p w:rsidR="009C3797" w:rsidRDefault="009C3797" w:rsidP="009C37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Подготовка </w:t>
      </w:r>
      <w:r w:rsidRPr="00A44B2B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м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</w:t>
      </w:r>
      <w:r w:rsidRPr="00A44B2B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е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44B2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алов</w:t>
      </w:r>
      <w:r w:rsidRPr="00A44B2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ремон</w:t>
      </w:r>
      <w:r w:rsidRPr="00A44B2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тн</w:t>
      </w:r>
      <w:r w:rsidRPr="00A44B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ы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A44B2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44B2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</w:t>
      </w:r>
      <w:r w:rsidRPr="00A44B2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благ</w:t>
      </w:r>
      <w:r w:rsidRPr="00A44B2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A44B2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</w:t>
      </w:r>
      <w:r w:rsidRPr="00A44B2B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</w:t>
      </w:r>
      <w:r w:rsidRPr="00A44B2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й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Pr="00A44B2B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в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44B2B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 </w:t>
      </w:r>
      <w:r w:rsidRPr="00A44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ДОУ.</w:t>
      </w:r>
    </w:p>
    <w:p w:rsidR="00EC72CF" w:rsidRDefault="00EC72CF" w:rsidP="009C37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Установлены кондиционеры в трех игровых комнатах.</w:t>
      </w:r>
    </w:p>
    <w:p w:rsidR="00EC72CF" w:rsidRPr="00A44B2B" w:rsidRDefault="00EC72CF" w:rsidP="009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Заменен счетчик воды из-за истечения срока годности.</w:t>
      </w:r>
      <w:bookmarkStart w:id="0" w:name="_GoBack"/>
      <w:bookmarkEnd w:id="0"/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новый учебный год планируется продолжить работу по улучшению труда работников и условий пребывания воспитанников в детском саду. 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 образом, произведен большой объем хозяйственных работ и работ по улучшению условий труда.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Хозяйственное сопровождение образовательного процесса осуществлялось без перебоев. Приобретенный товар сертифицирован, годен к использованию в ДОУ.</w:t>
      </w:r>
    </w:p>
    <w:p w:rsidR="009C3797" w:rsidRPr="00A44B2B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Факторы, способствующие совершенствованию материально-технической базы:</w:t>
      </w:r>
    </w:p>
    <w:p w:rsidR="009C3797" w:rsidRPr="00A44B2B" w:rsidRDefault="009C3797" w:rsidP="009C3797">
      <w:pPr>
        <w:tabs>
          <w:tab w:val="left" w:pos="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:rsidR="009C3797" w:rsidRPr="00F96873" w:rsidRDefault="009C3797" w:rsidP="009C3797">
      <w:pPr>
        <w:tabs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Вывод: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обеспечивающих процессов и состояние материально-технической базы находятся на достаточном уровне. Управление МБДОУ «Детский сад №1 «Даймохк» осущес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твляется на оптимальном уровне.</w:t>
      </w:r>
    </w:p>
    <w:p w:rsidR="009C3797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012FE" w:rsidRDefault="009012FE" w:rsidP="009C37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C3797" w:rsidRPr="00A44B2B" w:rsidRDefault="009C3797" w:rsidP="009C3797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Выводы о работе пе</w:t>
      </w:r>
      <w:r w:rsidR="00901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дагогического коллектива за 2023 – 2024</w:t>
      </w:r>
      <w:r w:rsidRPr="00A44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учебный год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9C3797" w:rsidRPr="00A44B2B" w:rsidRDefault="009C3797" w:rsidP="009C3797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1.Задачи и план действий по реализации ООП </w:t>
      </w:r>
      <w:r w:rsidR="009012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 ФОП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учреждения, годового плана работы на учебный год выполнены на 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достаточном уровне.</w:t>
      </w:r>
    </w:p>
    <w:p w:rsidR="009C3797" w:rsidRPr="00A44B2B" w:rsidRDefault="009C3797" w:rsidP="009C3797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Повысился теоретический и практический уровень у педагогов в освоении </w:t>
      </w:r>
      <w:r w:rsidR="009012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ФОП и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ФГОС, в освоении профессии, этому способствовало посещение курсов повышения квалификации, выступления на семинарах, консультирование, посещение других учреждений, самообразование, прослушивание вебинаров, участие в акциях.</w:t>
      </w:r>
    </w:p>
    <w:p w:rsidR="009C3797" w:rsidRPr="00A44B2B" w:rsidRDefault="009C3797" w:rsidP="009C3797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3.Поддерживается, обновляется, необходимая документация по методической работе.</w:t>
      </w:r>
    </w:p>
    <w:p w:rsidR="009C3797" w:rsidRPr="00A44B2B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4.Совершенствуется использование в образовательном процессе информационных технологий, функционирует официальный сайт детского сада, где обновляется информация по мере надобности.</w:t>
      </w:r>
    </w:p>
    <w:p w:rsidR="009C3797" w:rsidRPr="00A44B2B" w:rsidRDefault="009012FE" w:rsidP="009C37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Однако в течение 2023 - 2024</w:t>
      </w:r>
      <w:r w:rsidR="009C3797" w:rsidRPr="00A44B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учебного года были выявлены и некоторые недочеты: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-следует больше уделять внимания развитию связной диалогической и монологической речи;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-требует пополнения развивающая среда в разных возрастных группах;</w:t>
      </w:r>
    </w:p>
    <w:p w:rsidR="009C3797" w:rsidRPr="00A44B2B" w:rsidRDefault="009C3797" w:rsidP="009C3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-необходимость обеспечения регулярного обновления сайта дошкольного учреждения</w:t>
      </w:r>
      <w:r w:rsidR="009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социальных сетей</w:t>
      </w:r>
      <w:r w:rsidRPr="00A44B2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C3797" w:rsidRPr="00A44B2B" w:rsidRDefault="009C3797" w:rsidP="009C3797">
      <w:pPr>
        <w:tabs>
          <w:tab w:val="left" w:pos="435"/>
        </w:tabs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что обратить внимание в новом учебном году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9C3797" w:rsidRPr="00A44B2B" w:rsidRDefault="009C3797" w:rsidP="009C379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26"/>
        <w:contextualSpacing/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разнообразить и внедрить формы работы с семьей совместно с детьми и педагогами ДОУ;</w:t>
      </w:r>
    </w:p>
    <w:p w:rsidR="009C3797" w:rsidRPr="00A44B2B" w:rsidRDefault="009C3797" w:rsidP="009C379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рационально планировать свое рабочее время;</w:t>
      </w:r>
    </w:p>
    <w:p w:rsidR="009C3797" w:rsidRPr="00A44B2B" w:rsidRDefault="009C3797" w:rsidP="009C379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тветственно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вести работу с детьми, выполняя триединую цель воспитание, обучение и развитие, совместно с семьей.  </w:t>
      </w:r>
    </w:p>
    <w:p w:rsidR="009C3797" w:rsidRPr="006E5EE6" w:rsidRDefault="009C3797" w:rsidP="009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основе анализа результатов пед</w:t>
      </w:r>
      <w:r w:rsidR="009012FE">
        <w:rPr>
          <w:rFonts w:ascii="Times New Roman" w:eastAsia="Times New Roman" w:hAnsi="Times New Roman" w:cs="Times New Roman"/>
          <w:sz w:val="24"/>
          <w:szCs w:val="24"/>
          <w:lang w:eastAsia="en-US"/>
        </w:rPr>
        <w:t>агогической деятельности за 2023 – 2024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год, потребностей родителей, социума, в котором находится наше дошкольное образовательное учреждение, нами выделены цели и задачи деятельности МБДОУ «Детский сад №1 «Даймохк» по реализации основной образовательной программы</w:t>
      </w:r>
      <w:r w:rsidR="009012FE">
        <w:rPr>
          <w:rFonts w:ascii="Times New Roman" w:eastAsia="Times New Roman" w:hAnsi="Times New Roman" w:cs="Times New Roman"/>
          <w:sz w:val="24"/>
          <w:szCs w:val="24"/>
          <w:lang w:eastAsia="en-US"/>
        </w:rPr>
        <w:t>, разработанной на основании федеральной образовательной программы</w:t>
      </w:r>
      <w:r w:rsidRPr="00A44B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дошкольного образования </w:t>
      </w:r>
      <w:r w:rsidRPr="00A44B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</w:t>
      </w:r>
      <w:r w:rsidRPr="00A44B2B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  <w:r w:rsidRPr="00A44B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новый</w:t>
      </w:r>
      <w:r w:rsidRPr="00A44B2B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  <w:r w:rsidR="009012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2024-2025</w:t>
      </w:r>
      <w:r w:rsidRPr="00A44B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9C3797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7B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Цель: </w:t>
      </w:r>
    </w:p>
    <w:p w:rsidR="009C3797" w:rsidRPr="00727B55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480EFD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7B55">
        <w:rPr>
          <w:rFonts w:ascii="Times New Roman" w:hAnsi="Times New Roman" w:cs="Times New Roman"/>
          <w:sz w:val="24"/>
          <w:szCs w:val="24"/>
        </w:rPr>
        <w:t>беспечение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имеющегося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7B55">
        <w:rPr>
          <w:rFonts w:ascii="Times New Roman" w:hAnsi="Times New Roman" w:cs="Times New Roman"/>
          <w:sz w:val="24"/>
          <w:szCs w:val="24"/>
        </w:rPr>
        <w:t>у</w:t>
      </w:r>
    </w:p>
    <w:p w:rsidR="009C3797" w:rsidRPr="00727B55" w:rsidRDefault="009C3797" w:rsidP="009C37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727B55">
        <w:rPr>
          <w:rFonts w:ascii="Times New Roman" w:hAnsi="Times New Roman" w:cs="Times New Roman"/>
          <w:sz w:val="24"/>
          <w:szCs w:val="24"/>
        </w:rPr>
        <w:t>психического и физического состояния здоровья, формирования психической готовности к</w:t>
      </w:r>
    </w:p>
    <w:p w:rsidR="009C3797" w:rsidRPr="00727B55" w:rsidRDefault="009C3797" w:rsidP="009C37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55">
        <w:rPr>
          <w:rFonts w:ascii="Times New Roman" w:hAnsi="Times New Roman" w:cs="Times New Roman"/>
          <w:sz w:val="24"/>
          <w:szCs w:val="24"/>
        </w:rPr>
        <w:t>обучению в школе, развитие восприятия, воображения, художественно-творческой деятельности, а</w:t>
      </w:r>
    </w:p>
    <w:p w:rsidR="009C3797" w:rsidRPr="00727B55" w:rsidRDefault="009C3797" w:rsidP="009C37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55">
        <w:rPr>
          <w:rFonts w:ascii="Times New Roman" w:hAnsi="Times New Roman" w:cs="Times New Roman"/>
          <w:sz w:val="24"/>
          <w:szCs w:val="24"/>
        </w:rPr>
        <w:t>также обеспечение психолого-педагогического и методического сопровождения внедрения ФГОС</w:t>
      </w:r>
    </w:p>
    <w:p w:rsidR="009C3797" w:rsidRDefault="009C3797" w:rsidP="009C37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55">
        <w:rPr>
          <w:rFonts w:ascii="Times New Roman" w:hAnsi="Times New Roman" w:cs="Times New Roman"/>
          <w:sz w:val="24"/>
          <w:szCs w:val="24"/>
        </w:rPr>
        <w:t>в условиях системных обновлений дошкольного образования.</w:t>
      </w:r>
    </w:p>
    <w:p w:rsidR="009C3797" w:rsidRDefault="009C3797" w:rsidP="009C37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76">
        <w:rPr>
          <w:rFonts w:ascii="Times New Roman" w:hAnsi="Times New Roman" w:cs="Times New Roman"/>
          <w:sz w:val="24"/>
          <w:szCs w:val="24"/>
        </w:rPr>
        <w:t>2. Разностороннее развитие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:rsidR="009C3797" w:rsidRPr="00FC561F" w:rsidRDefault="009C3797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E34CAD" w:rsidRDefault="00FC561F" w:rsidP="009C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5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34CAD" w:rsidRPr="00E34C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Акцентировать </w:t>
      </w:r>
      <w:r w:rsidR="00E34C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углубить </w:t>
      </w:r>
      <w:r w:rsidR="00E34CAD" w:rsidRPr="00E34C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работу по развитию речи детей дошкольного возраста средствами дет</w:t>
      </w:r>
      <w:r w:rsidR="00E34C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ской художественной литературы.</w:t>
      </w:r>
    </w:p>
    <w:p w:rsidR="009C3797" w:rsidRPr="00CF1A9E" w:rsidRDefault="009C3797" w:rsidP="009C37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E45D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E45D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Приобщение детей к духовно-нравственным ценностям, раскрытие духовной одаренности ребенка, активизация гармоничных отношений ребенка к социальному миру взрослых и сверстников, формирование любви к Родине и родному языку</w:t>
      </w:r>
      <w:r w:rsidRPr="006E45D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9C3797" w:rsidRPr="00727B55" w:rsidRDefault="009C3797" w:rsidP="009C37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 ДОУ:</w:t>
      </w:r>
    </w:p>
    <w:p w:rsidR="009C3797" w:rsidRPr="00727B55" w:rsidRDefault="009C3797" w:rsidP="00CF5B4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27B55">
        <w:rPr>
          <w:rFonts w:ascii="Times New Roman" w:hAnsi="Times New Roman" w:cs="Times New Roman"/>
          <w:sz w:val="24"/>
          <w:szCs w:val="24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 и физических качеств</w:t>
      </w:r>
      <w:r w:rsidRPr="00727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9C3797" w:rsidRPr="00727B55" w:rsidRDefault="009C3797" w:rsidP="00CF5B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Приоритетное направление: </w:t>
      </w:r>
    </w:p>
    <w:p w:rsidR="009C3797" w:rsidRPr="00CF1A9E" w:rsidRDefault="009C3797" w:rsidP="00CF5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B55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полноценного физического развития и создание условий для </w:t>
      </w:r>
      <w:r w:rsidRPr="00727B55">
        <w:rPr>
          <w:rFonts w:ascii="Times New Roman" w:hAnsi="Times New Roman" w:cs="Times New Roman"/>
          <w:sz w:val="24"/>
          <w:szCs w:val="24"/>
        </w:rPr>
        <w:t>комплексного подхода к речевому развитию ребен</w:t>
      </w:r>
      <w:r>
        <w:rPr>
          <w:rFonts w:ascii="Times New Roman" w:hAnsi="Times New Roman" w:cs="Times New Roman"/>
          <w:sz w:val="24"/>
          <w:szCs w:val="24"/>
        </w:rPr>
        <w:t xml:space="preserve">ка, </w:t>
      </w:r>
      <w:r w:rsidRPr="00CF1A9E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для его успешной социализации, всестороннего развития,</w:t>
      </w:r>
    </w:p>
    <w:p w:rsidR="009C3797" w:rsidRDefault="009C3797" w:rsidP="00CF5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9E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жизни в современном обществе;</w:t>
      </w:r>
    </w:p>
    <w:p w:rsidR="009C3797" w:rsidRPr="00894476" w:rsidRDefault="009C3797" w:rsidP="00CF5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76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единых для РФ содержания и планируемых результатов освоения образовательной программы ДО;</w:t>
      </w:r>
    </w:p>
    <w:p w:rsidR="009C3797" w:rsidRPr="00CF1A9E" w:rsidRDefault="009C3797" w:rsidP="00CF5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76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C3797" w:rsidRPr="00CF1A9E" w:rsidRDefault="009C3797" w:rsidP="009C379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C3797" w:rsidRPr="00C52DAA" w:rsidRDefault="009C3797" w:rsidP="009C379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C3797" w:rsidRPr="00C52DAA" w:rsidRDefault="009C3797" w:rsidP="009C379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C3797" w:rsidRPr="00F96873" w:rsidRDefault="009C3797" w:rsidP="009C379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96873">
        <w:rPr>
          <w:rFonts w:ascii="Times New Roman" w:hAnsi="Times New Roman" w:cs="Times New Roman"/>
          <w:b/>
          <w:sz w:val="24"/>
          <w:szCs w:val="24"/>
        </w:rPr>
        <w:t>тарший воспитатель: Ф.В. Тагаева</w:t>
      </w:r>
    </w:p>
    <w:p w:rsidR="00CA36B1" w:rsidRPr="00F96873" w:rsidRDefault="00F420F4" w:rsidP="00CF5B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2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0F4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</w:p>
    <w:sectPr w:rsidR="00CA36B1" w:rsidRPr="00F96873" w:rsidSect="00DB1D6E">
      <w:headerReference w:type="default" r:id="rId8"/>
      <w:pgSz w:w="11906" w:h="16838"/>
      <w:pgMar w:top="851" w:right="567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F1" w:rsidRDefault="008941F1" w:rsidP="00CD4742">
      <w:pPr>
        <w:spacing w:after="0" w:line="240" w:lineRule="auto"/>
      </w:pPr>
      <w:r>
        <w:separator/>
      </w:r>
    </w:p>
  </w:endnote>
  <w:endnote w:type="continuationSeparator" w:id="0">
    <w:p w:rsidR="008941F1" w:rsidRDefault="008941F1" w:rsidP="00CD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F1" w:rsidRDefault="008941F1" w:rsidP="00CD4742">
      <w:pPr>
        <w:spacing w:after="0" w:line="240" w:lineRule="auto"/>
      </w:pPr>
      <w:r>
        <w:separator/>
      </w:r>
    </w:p>
  </w:footnote>
  <w:footnote w:type="continuationSeparator" w:id="0">
    <w:p w:rsidR="008941F1" w:rsidRDefault="008941F1" w:rsidP="00CD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937167"/>
      <w:docPartObj>
        <w:docPartGallery w:val="Page Numbers (Top of Page)"/>
        <w:docPartUnique/>
      </w:docPartObj>
    </w:sdtPr>
    <w:sdtContent>
      <w:p w:rsidR="00A327AF" w:rsidRDefault="00A327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CF">
          <w:rPr>
            <w:noProof/>
          </w:rPr>
          <w:t>21</w:t>
        </w:r>
        <w:r>
          <w:fldChar w:fldCharType="end"/>
        </w:r>
      </w:p>
    </w:sdtContent>
  </w:sdt>
  <w:p w:rsidR="00A327AF" w:rsidRDefault="00A327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3892"/>
    <w:multiLevelType w:val="multilevel"/>
    <w:tmpl w:val="D3760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B41C09"/>
    <w:multiLevelType w:val="hybridMultilevel"/>
    <w:tmpl w:val="1362F2F8"/>
    <w:lvl w:ilvl="0" w:tplc="B6B858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AA6"/>
    <w:multiLevelType w:val="multilevel"/>
    <w:tmpl w:val="1BEC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7785F"/>
    <w:multiLevelType w:val="multilevel"/>
    <w:tmpl w:val="5A80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50C38"/>
    <w:multiLevelType w:val="multilevel"/>
    <w:tmpl w:val="05E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C5372"/>
    <w:multiLevelType w:val="hybridMultilevel"/>
    <w:tmpl w:val="04DA7D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BCF5870"/>
    <w:multiLevelType w:val="multilevel"/>
    <w:tmpl w:val="F7C02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E0FE9"/>
    <w:multiLevelType w:val="hybridMultilevel"/>
    <w:tmpl w:val="55CC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62DCF"/>
    <w:multiLevelType w:val="hybridMultilevel"/>
    <w:tmpl w:val="EC66992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E4786"/>
    <w:multiLevelType w:val="hybridMultilevel"/>
    <w:tmpl w:val="65CCD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2A1DFF"/>
    <w:multiLevelType w:val="hybridMultilevel"/>
    <w:tmpl w:val="FF9A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5CB"/>
    <w:multiLevelType w:val="hybridMultilevel"/>
    <w:tmpl w:val="547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57"/>
    <w:rsid w:val="00016025"/>
    <w:rsid w:val="00031CC2"/>
    <w:rsid w:val="00042529"/>
    <w:rsid w:val="00067967"/>
    <w:rsid w:val="0007666B"/>
    <w:rsid w:val="00081CA2"/>
    <w:rsid w:val="000B086A"/>
    <w:rsid w:val="000B3865"/>
    <w:rsid w:val="000E44BB"/>
    <w:rsid w:val="00114D35"/>
    <w:rsid w:val="00137D45"/>
    <w:rsid w:val="00137F2A"/>
    <w:rsid w:val="00143168"/>
    <w:rsid w:val="00145C0F"/>
    <w:rsid w:val="00151A47"/>
    <w:rsid w:val="0018209C"/>
    <w:rsid w:val="00193B08"/>
    <w:rsid w:val="001B2B6C"/>
    <w:rsid w:val="001D7D6F"/>
    <w:rsid w:val="001F1D01"/>
    <w:rsid w:val="001F634B"/>
    <w:rsid w:val="00200B35"/>
    <w:rsid w:val="002031B0"/>
    <w:rsid w:val="00257538"/>
    <w:rsid w:val="0027112A"/>
    <w:rsid w:val="00293B21"/>
    <w:rsid w:val="002A1A2E"/>
    <w:rsid w:val="002C0F64"/>
    <w:rsid w:val="002C7246"/>
    <w:rsid w:val="002C7830"/>
    <w:rsid w:val="002C7B83"/>
    <w:rsid w:val="002D3A91"/>
    <w:rsid w:val="002D4F8B"/>
    <w:rsid w:val="002F0072"/>
    <w:rsid w:val="00300B50"/>
    <w:rsid w:val="00300D5B"/>
    <w:rsid w:val="00301E75"/>
    <w:rsid w:val="0033194B"/>
    <w:rsid w:val="00345DA4"/>
    <w:rsid w:val="00374417"/>
    <w:rsid w:val="00382F93"/>
    <w:rsid w:val="00385D3A"/>
    <w:rsid w:val="003B5832"/>
    <w:rsid w:val="003C2737"/>
    <w:rsid w:val="003D421B"/>
    <w:rsid w:val="003F2C4F"/>
    <w:rsid w:val="00424FE5"/>
    <w:rsid w:val="00447336"/>
    <w:rsid w:val="00460E65"/>
    <w:rsid w:val="00480EFD"/>
    <w:rsid w:val="004A384E"/>
    <w:rsid w:val="004A568A"/>
    <w:rsid w:val="004C2657"/>
    <w:rsid w:val="004E5C4F"/>
    <w:rsid w:val="004F2A4D"/>
    <w:rsid w:val="00501728"/>
    <w:rsid w:val="005031D3"/>
    <w:rsid w:val="00506DD2"/>
    <w:rsid w:val="00507847"/>
    <w:rsid w:val="00573F42"/>
    <w:rsid w:val="00582E18"/>
    <w:rsid w:val="00586115"/>
    <w:rsid w:val="00591782"/>
    <w:rsid w:val="005A01C3"/>
    <w:rsid w:val="005A4C9C"/>
    <w:rsid w:val="005A5FB1"/>
    <w:rsid w:val="005C0164"/>
    <w:rsid w:val="005C4F4E"/>
    <w:rsid w:val="005E3243"/>
    <w:rsid w:val="0061206C"/>
    <w:rsid w:val="00623699"/>
    <w:rsid w:val="00634D2F"/>
    <w:rsid w:val="0063573B"/>
    <w:rsid w:val="0064613E"/>
    <w:rsid w:val="00647883"/>
    <w:rsid w:val="006513B4"/>
    <w:rsid w:val="00653E1B"/>
    <w:rsid w:val="00661726"/>
    <w:rsid w:val="00664830"/>
    <w:rsid w:val="006960F8"/>
    <w:rsid w:val="006A7C55"/>
    <w:rsid w:val="006E0556"/>
    <w:rsid w:val="006E45DA"/>
    <w:rsid w:val="006E5EE6"/>
    <w:rsid w:val="006F1CCC"/>
    <w:rsid w:val="006F28D5"/>
    <w:rsid w:val="006F2DB2"/>
    <w:rsid w:val="007113A5"/>
    <w:rsid w:val="00726683"/>
    <w:rsid w:val="0072743C"/>
    <w:rsid w:val="00727B55"/>
    <w:rsid w:val="0073494D"/>
    <w:rsid w:val="00755D87"/>
    <w:rsid w:val="0078677D"/>
    <w:rsid w:val="00792C8B"/>
    <w:rsid w:val="00796367"/>
    <w:rsid w:val="007B2C59"/>
    <w:rsid w:val="007C4129"/>
    <w:rsid w:val="007E05B4"/>
    <w:rsid w:val="00827128"/>
    <w:rsid w:val="00836B05"/>
    <w:rsid w:val="00847BE7"/>
    <w:rsid w:val="008612A6"/>
    <w:rsid w:val="00892835"/>
    <w:rsid w:val="008941F1"/>
    <w:rsid w:val="00894476"/>
    <w:rsid w:val="008C3BB8"/>
    <w:rsid w:val="008E2856"/>
    <w:rsid w:val="008E4B7C"/>
    <w:rsid w:val="008F3956"/>
    <w:rsid w:val="009012FE"/>
    <w:rsid w:val="00915D62"/>
    <w:rsid w:val="009520EA"/>
    <w:rsid w:val="0095511F"/>
    <w:rsid w:val="009A39D1"/>
    <w:rsid w:val="009A7012"/>
    <w:rsid w:val="009C3797"/>
    <w:rsid w:val="009E62D2"/>
    <w:rsid w:val="009F4B93"/>
    <w:rsid w:val="009F7A13"/>
    <w:rsid w:val="00A02D4C"/>
    <w:rsid w:val="00A079CE"/>
    <w:rsid w:val="00A20CED"/>
    <w:rsid w:val="00A327AF"/>
    <w:rsid w:val="00A445F8"/>
    <w:rsid w:val="00A44B2B"/>
    <w:rsid w:val="00A54D48"/>
    <w:rsid w:val="00A61152"/>
    <w:rsid w:val="00A71295"/>
    <w:rsid w:val="00A72A09"/>
    <w:rsid w:val="00A93F1F"/>
    <w:rsid w:val="00AB02B2"/>
    <w:rsid w:val="00AD48A5"/>
    <w:rsid w:val="00B20615"/>
    <w:rsid w:val="00B34BBE"/>
    <w:rsid w:val="00B507BC"/>
    <w:rsid w:val="00B61FAB"/>
    <w:rsid w:val="00B6551B"/>
    <w:rsid w:val="00B85650"/>
    <w:rsid w:val="00BF51B1"/>
    <w:rsid w:val="00C01851"/>
    <w:rsid w:val="00C03232"/>
    <w:rsid w:val="00C215D9"/>
    <w:rsid w:val="00C52DAA"/>
    <w:rsid w:val="00C53471"/>
    <w:rsid w:val="00C61A2D"/>
    <w:rsid w:val="00C81A18"/>
    <w:rsid w:val="00C94E08"/>
    <w:rsid w:val="00CA2303"/>
    <w:rsid w:val="00CA36B1"/>
    <w:rsid w:val="00CB4277"/>
    <w:rsid w:val="00CD3E0C"/>
    <w:rsid w:val="00CD4742"/>
    <w:rsid w:val="00CF1A9E"/>
    <w:rsid w:val="00CF48C3"/>
    <w:rsid w:val="00CF5B47"/>
    <w:rsid w:val="00D27D80"/>
    <w:rsid w:val="00D51C77"/>
    <w:rsid w:val="00D52831"/>
    <w:rsid w:val="00D85E3E"/>
    <w:rsid w:val="00DA357F"/>
    <w:rsid w:val="00DB1D6E"/>
    <w:rsid w:val="00DC4B20"/>
    <w:rsid w:val="00DC6149"/>
    <w:rsid w:val="00DD3F7E"/>
    <w:rsid w:val="00DF1567"/>
    <w:rsid w:val="00E01B87"/>
    <w:rsid w:val="00E17D2A"/>
    <w:rsid w:val="00E227A3"/>
    <w:rsid w:val="00E30E84"/>
    <w:rsid w:val="00E3294B"/>
    <w:rsid w:val="00E34CAD"/>
    <w:rsid w:val="00E45E6D"/>
    <w:rsid w:val="00E51A57"/>
    <w:rsid w:val="00E62BD5"/>
    <w:rsid w:val="00E65032"/>
    <w:rsid w:val="00E730DE"/>
    <w:rsid w:val="00E75730"/>
    <w:rsid w:val="00E87BE2"/>
    <w:rsid w:val="00EC0341"/>
    <w:rsid w:val="00EC3165"/>
    <w:rsid w:val="00EC72CF"/>
    <w:rsid w:val="00F0798B"/>
    <w:rsid w:val="00F142AE"/>
    <w:rsid w:val="00F327C9"/>
    <w:rsid w:val="00F420F4"/>
    <w:rsid w:val="00F43736"/>
    <w:rsid w:val="00F550B9"/>
    <w:rsid w:val="00F739A0"/>
    <w:rsid w:val="00F85749"/>
    <w:rsid w:val="00F93A06"/>
    <w:rsid w:val="00F96873"/>
    <w:rsid w:val="00FB292A"/>
    <w:rsid w:val="00FB4682"/>
    <w:rsid w:val="00FC561F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B8B2-28F6-4099-B738-D39CFE91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4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5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59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locked/>
    <w:rsid w:val="00FF5941"/>
    <w:rPr>
      <w:sz w:val="24"/>
    </w:rPr>
  </w:style>
  <w:style w:type="paragraph" w:styleId="a7">
    <w:name w:val="Body Text"/>
    <w:basedOn w:val="a"/>
    <w:link w:val="a6"/>
    <w:rsid w:val="00FF5941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5941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F59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6">
    <w:name w:val="c16"/>
    <w:basedOn w:val="a0"/>
    <w:rsid w:val="00FF5941"/>
  </w:style>
  <w:style w:type="paragraph" w:styleId="a8">
    <w:name w:val="header"/>
    <w:basedOn w:val="a"/>
    <w:link w:val="a9"/>
    <w:uiPriority w:val="99"/>
    <w:unhideWhenUsed/>
    <w:rsid w:val="00CD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74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742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F4373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5E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2">
    <w:name w:val="Сетка таблицы2"/>
    <w:basedOn w:val="a1"/>
    <w:next w:val="a3"/>
    <w:uiPriority w:val="39"/>
    <w:rsid w:val="00B6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F42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420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2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2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8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nov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</Pages>
  <Words>9176</Words>
  <Characters>52305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Hamzat-95</cp:lastModifiedBy>
  <cp:revision>204</cp:revision>
  <dcterms:created xsi:type="dcterms:W3CDTF">2021-08-25T13:44:00Z</dcterms:created>
  <dcterms:modified xsi:type="dcterms:W3CDTF">2024-07-22T12:48:00Z</dcterms:modified>
</cp:coreProperties>
</file>