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1D" w:rsidRDefault="00FA0FD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-716280</wp:posOffset>
            </wp:positionV>
            <wp:extent cx="7505700" cy="1064895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592_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7AE">
        <w:rPr>
          <w:rFonts w:eastAsia="Times New Roman"/>
          <w:b/>
          <w:bCs/>
          <w:sz w:val="28"/>
          <w:szCs w:val="28"/>
        </w:rPr>
        <w:t>Деловая игра для педагогов «Знатоки ВСОКО»</w:t>
      </w:r>
    </w:p>
    <w:p w:rsidR="001C001D" w:rsidRDefault="001C001D">
      <w:pPr>
        <w:spacing w:line="2" w:lineRule="exact"/>
        <w:rPr>
          <w:sz w:val="24"/>
          <w:szCs w:val="24"/>
        </w:rPr>
      </w:pPr>
    </w:p>
    <w:p w:rsidR="00302E27" w:rsidRDefault="00302E27">
      <w:pPr>
        <w:ind w:left="260"/>
        <w:rPr>
          <w:rFonts w:eastAsia="Times New Roman"/>
          <w:b/>
          <w:bCs/>
          <w:sz w:val="28"/>
          <w:szCs w:val="28"/>
        </w:rPr>
      </w:pPr>
    </w:p>
    <w:p w:rsidR="001C001D" w:rsidRDefault="004227A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Вступительное слово.</w:t>
      </w:r>
    </w:p>
    <w:p w:rsidR="001C001D" w:rsidRDefault="001C001D">
      <w:pPr>
        <w:spacing w:line="330" w:lineRule="exact"/>
        <w:rPr>
          <w:sz w:val="24"/>
          <w:szCs w:val="24"/>
        </w:rPr>
      </w:pPr>
    </w:p>
    <w:p w:rsidR="007B6F85" w:rsidRPr="0093707C" w:rsidRDefault="007B6F85" w:rsidP="005248CB">
      <w:pPr>
        <w:spacing w:line="275" w:lineRule="auto"/>
        <w:ind w:left="-567"/>
        <w:jc w:val="both"/>
        <w:rPr>
          <w:rFonts w:eastAsia="Times New Roman"/>
          <w:color w:val="000000" w:themeColor="text1"/>
          <w:sz w:val="28"/>
          <w:szCs w:val="28"/>
        </w:rPr>
      </w:pPr>
      <w:r w:rsidRPr="0093707C">
        <w:rPr>
          <w:rFonts w:eastAsia="Times New Roman"/>
          <w:color w:val="000000" w:themeColor="text1"/>
          <w:sz w:val="28"/>
          <w:szCs w:val="28"/>
        </w:rPr>
        <w:t>Уважаемые коллеги! Я хо</w:t>
      </w:r>
      <w:r w:rsidR="0011009C" w:rsidRPr="0093707C">
        <w:rPr>
          <w:rFonts w:eastAsia="Times New Roman"/>
          <w:color w:val="000000" w:themeColor="text1"/>
          <w:sz w:val="28"/>
          <w:szCs w:val="28"/>
        </w:rPr>
        <w:t xml:space="preserve">чу предоставить Вашему вниманию </w:t>
      </w:r>
      <w:r w:rsidRPr="0093707C">
        <w:rPr>
          <w:rFonts w:eastAsia="Times New Roman"/>
          <w:color w:val="000000" w:themeColor="text1"/>
          <w:sz w:val="28"/>
          <w:szCs w:val="28"/>
        </w:rPr>
        <w:t xml:space="preserve">деловую </w:t>
      </w:r>
      <w:r w:rsidR="004227AE" w:rsidRPr="0093707C">
        <w:rPr>
          <w:rFonts w:eastAsia="Times New Roman"/>
          <w:color w:val="000000" w:themeColor="text1"/>
          <w:sz w:val="28"/>
          <w:szCs w:val="28"/>
        </w:rPr>
        <w:t>игр</w:t>
      </w:r>
      <w:r w:rsidRPr="0093707C">
        <w:rPr>
          <w:rFonts w:eastAsia="Times New Roman"/>
          <w:color w:val="000000" w:themeColor="text1"/>
          <w:sz w:val="28"/>
          <w:szCs w:val="28"/>
        </w:rPr>
        <w:t>у о системе оценки качества образования.</w:t>
      </w:r>
    </w:p>
    <w:p w:rsidR="007B6F85" w:rsidRPr="0093707C" w:rsidRDefault="007B6F85" w:rsidP="005248CB">
      <w:pPr>
        <w:spacing w:line="236" w:lineRule="auto"/>
        <w:ind w:left="-567"/>
        <w:jc w:val="both"/>
        <w:rPr>
          <w:color w:val="000000" w:themeColor="text1"/>
          <w:sz w:val="20"/>
          <w:szCs w:val="20"/>
        </w:rPr>
      </w:pPr>
      <w:r w:rsidRPr="0093707C">
        <w:rPr>
          <w:rFonts w:eastAsia="Times New Roman"/>
          <w:b/>
          <w:bCs/>
          <w:color w:val="000000" w:themeColor="text1"/>
          <w:sz w:val="28"/>
          <w:szCs w:val="28"/>
        </w:rPr>
        <w:t xml:space="preserve">Цель проведения данной игры: </w:t>
      </w:r>
      <w:r w:rsidRPr="0093707C">
        <w:rPr>
          <w:rFonts w:eastAsia="Times New Roman"/>
          <w:color w:val="000000" w:themeColor="text1"/>
          <w:sz w:val="28"/>
          <w:szCs w:val="28"/>
        </w:rPr>
        <w:t>Повышение профессиональной компетентности педагогических</w:t>
      </w:r>
      <w:r w:rsidRPr="0093707C">
        <w:rPr>
          <w:rFonts w:eastAsia="Times New Roman"/>
          <w:b/>
          <w:bCs/>
          <w:color w:val="000000" w:themeColor="text1"/>
          <w:sz w:val="28"/>
          <w:szCs w:val="28"/>
        </w:rPr>
        <w:t xml:space="preserve"> </w:t>
      </w:r>
      <w:r w:rsidRPr="0093707C">
        <w:rPr>
          <w:rFonts w:eastAsia="Times New Roman"/>
          <w:color w:val="000000" w:themeColor="text1"/>
          <w:sz w:val="28"/>
          <w:szCs w:val="28"/>
        </w:rPr>
        <w:t>работников дошкольного образования в реализации процедуры внутренней системы оценки качества образования (ВСОКО)</w:t>
      </w:r>
    </w:p>
    <w:p w:rsidR="007B6F85" w:rsidRPr="0093707C" w:rsidRDefault="007B6F85" w:rsidP="005248CB">
      <w:pPr>
        <w:spacing w:line="275" w:lineRule="auto"/>
        <w:ind w:left="-567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7B6F85" w:rsidRDefault="004227AE" w:rsidP="005248CB">
      <w:pPr>
        <w:spacing w:line="237" w:lineRule="auto"/>
        <w:ind w:left="-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r w:rsidR="007B6F85">
        <w:rPr>
          <w:rFonts w:eastAsia="Times New Roman"/>
          <w:b/>
          <w:bCs/>
          <w:sz w:val="28"/>
          <w:szCs w:val="28"/>
        </w:rPr>
        <w:t xml:space="preserve">Оборудование: </w:t>
      </w:r>
      <w:r w:rsidR="007B6F85">
        <w:rPr>
          <w:rFonts w:eastAsia="Times New Roman"/>
          <w:sz w:val="28"/>
          <w:szCs w:val="28"/>
        </w:rPr>
        <w:t>мультимедийная установка,</w:t>
      </w:r>
      <w:r w:rsidR="007B6F85">
        <w:rPr>
          <w:rFonts w:eastAsia="Times New Roman"/>
          <w:b/>
          <w:bCs/>
          <w:sz w:val="28"/>
          <w:szCs w:val="28"/>
        </w:rPr>
        <w:t xml:space="preserve"> </w:t>
      </w:r>
      <w:r w:rsidR="007B6F85">
        <w:rPr>
          <w:rFonts w:eastAsia="Times New Roman"/>
          <w:sz w:val="28"/>
          <w:szCs w:val="28"/>
        </w:rPr>
        <w:t>презентация с игровыми</w:t>
      </w:r>
      <w:r w:rsidR="007B6F85">
        <w:rPr>
          <w:rFonts w:eastAsia="Times New Roman"/>
          <w:b/>
          <w:bCs/>
          <w:sz w:val="28"/>
          <w:szCs w:val="28"/>
        </w:rPr>
        <w:t xml:space="preserve"> </w:t>
      </w:r>
      <w:r w:rsidR="007B6F85">
        <w:rPr>
          <w:rFonts w:eastAsia="Times New Roman"/>
          <w:sz w:val="28"/>
          <w:szCs w:val="28"/>
        </w:rPr>
        <w:t>заданиями, фишки, таблицы для игры «Волшебники», листы бумаги для моделирования РППС в группах, ножницы, клей.</w:t>
      </w:r>
    </w:p>
    <w:p w:rsidR="007B6F85" w:rsidRDefault="007B6F85" w:rsidP="005248CB">
      <w:pPr>
        <w:spacing w:line="332" w:lineRule="exact"/>
        <w:ind w:left="-567"/>
        <w:rPr>
          <w:sz w:val="20"/>
          <w:szCs w:val="20"/>
        </w:rPr>
      </w:pPr>
    </w:p>
    <w:p w:rsidR="001C001D" w:rsidRPr="0093707C" w:rsidRDefault="004227AE" w:rsidP="005248CB">
      <w:pPr>
        <w:spacing w:line="275" w:lineRule="auto"/>
        <w:ind w:left="-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Работать мы с вами будем в группах. Но прежде чем перейти к игре мне бы </w:t>
      </w:r>
      <w:r w:rsidR="00501C2E">
        <w:rPr>
          <w:rFonts w:eastAsia="Times New Roman"/>
          <w:sz w:val="28"/>
          <w:szCs w:val="28"/>
        </w:rPr>
        <w:t xml:space="preserve">хотелось </w:t>
      </w:r>
      <w:r w:rsidR="00AD39E0">
        <w:rPr>
          <w:rFonts w:eastAsia="Times New Roman"/>
          <w:sz w:val="28"/>
          <w:szCs w:val="28"/>
        </w:rPr>
        <w:t>начать свое выступление со слов</w:t>
      </w:r>
      <w:r w:rsidR="00AD39E0" w:rsidRPr="00AD39E0">
        <w:rPr>
          <w:rFonts w:ascii="Verdana" w:hAnsi="Verdana"/>
          <w:color w:val="222222"/>
          <w:sz w:val="23"/>
          <w:szCs w:val="23"/>
          <w:shd w:val="clear" w:color="auto" w:fill="FFFFFF"/>
        </w:rPr>
        <w:t xml:space="preserve"> </w:t>
      </w:r>
      <w:r w:rsidR="00AD39E0" w:rsidRPr="00AD39E0">
        <w:rPr>
          <w:color w:val="222222"/>
          <w:sz w:val="28"/>
          <w:szCs w:val="28"/>
          <w:shd w:val="clear" w:color="auto" w:fill="FFFFFF"/>
        </w:rPr>
        <w:t>Н.А. Рубакина:</w:t>
      </w:r>
      <w:r w:rsidR="00AD39E0" w:rsidRPr="00AD39E0">
        <w:rPr>
          <w:rFonts w:eastAsia="Times New Roman"/>
          <w:sz w:val="28"/>
          <w:szCs w:val="28"/>
        </w:rPr>
        <w:t xml:space="preserve"> «</w:t>
      </w:r>
      <w:r w:rsidR="00AD39E0" w:rsidRPr="00AD39E0">
        <w:rPr>
          <w:color w:val="222222"/>
          <w:sz w:val="28"/>
          <w:szCs w:val="28"/>
          <w:shd w:val="clear" w:color="auto" w:fill="FFFFFF"/>
        </w:rPr>
        <w:t xml:space="preserve">Никогда не прекращайте вашей </w:t>
      </w:r>
      <w:r w:rsidR="00AD39E0" w:rsidRPr="0093707C">
        <w:rPr>
          <w:sz w:val="28"/>
          <w:szCs w:val="28"/>
        </w:rPr>
        <w:t>самообразовательной работы и не забывайте, что, сколько бы вы ни учились, сколько бы вы ни знали, знанию и образованию нет ни границ, ни пределов».</w:t>
      </w:r>
    </w:p>
    <w:p w:rsidR="001C001D" w:rsidRDefault="001C001D" w:rsidP="005248CB">
      <w:pPr>
        <w:spacing w:line="16" w:lineRule="exact"/>
        <w:ind w:left="-567"/>
        <w:rPr>
          <w:sz w:val="24"/>
          <w:szCs w:val="24"/>
        </w:rPr>
      </w:pPr>
    </w:p>
    <w:p w:rsidR="00302E27" w:rsidRDefault="00302E27" w:rsidP="005248CB">
      <w:pPr>
        <w:ind w:left="-567"/>
        <w:rPr>
          <w:rFonts w:eastAsia="Times New Roman"/>
          <w:b/>
          <w:bCs/>
          <w:i/>
          <w:iCs/>
          <w:sz w:val="28"/>
          <w:szCs w:val="28"/>
        </w:rPr>
      </w:pPr>
    </w:p>
    <w:p w:rsidR="001C001D" w:rsidRPr="00AD39E0" w:rsidRDefault="00AD39E0" w:rsidP="005248CB">
      <w:pPr>
        <w:spacing w:line="246" w:lineRule="auto"/>
        <w:ind w:left="-567"/>
        <w:rPr>
          <w:b/>
          <w:i/>
          <w:sz w:val="20"/>
          <w:szCs w:val="20"/>
        </w:rPr>
      </w:pPr>
      <w:r w:rsidRPr="00AD39E0">
        <w:rPr>
          <w:rFonts w:eastAsia="Times New Roman"/>
          <w:b/>
          <w:i/>
          <w:sz w:val="28"/>
          <w:szCs w:val="28"/>
        </w:rPr>
        <w:t xml:space="preserve">Прежде чем начать нашу игру </w:t>
      </w:r>
      <w:r w:rsidR="004227AE" w:rsidRPr="00AD39E0">
        <w:rPr>
          <w:rFonts w:eastAsia="Times New Roman"/>
          <w:b/>
          <w:i/>
          <w:sz w:val="28"/>
          <w:szCs w:val="28"/>
        </w:rPr>
        <w:t xml:space="preserve">я предлагаю </w:t>
      </w:r>
      <w:r w:rsidRPr="00AD39E0">
        <w:rPr>
          <w:rFonts w:eastAsia="Times New Roman"/>
          <w:b/>
          <w:i/>
          <w:sz w:val="28"/>
          <w:szCs w:val="28"/>
        </w:rPr>
        <w:t xml:space="preserve">вам </w:t>
      </w:r>
      <w:r w:rsidR="004227AE" w:rsidRPr="00AD39E0">
        <w:rPr>
          <w:rFonts w:eastAsia="Times New Roman"/>
          <w:b/>
          <w:i/>
          <w:sz w:val="28"/>
          <w:szCs w:val="28"/>
        </w:rPr>
        <w:t>принять определенные правила:</w:t>
      </w:r>
    </w:p>
    <w:p w:rsidR="001C001D" w:rsidRDefault="001C001D" w:rsidP="005248CB">
      <w:pPr>
        <w:spacing w:line="188" w:lineRule="exact"/>
        <w:ind w:left="-567"/>
        <w:rPr>
          <w:sz w:val="20"/>
          <w:szCs w:val="20"/>
        </w:rPr>
      </w:pPr>
    </w:p>
    <w:p w:rsidR="001C001D" w:rsidRDefault="00501C2E" w:rsidP="00501C2E">
      <w:pPr>
        <w:tabs>
          <w:tab w:val="left" w:pos="584"/>
        </w:tabs>
        <w:spacing w:line="243" w:lineRule="auto"/>
        <w:ind w:left="-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1. </w:t>
      </w:r>
      <w:r w:rsidR="004227AE">
        <w:rPr>
          <w:rFonts w:eastAsia="Times New Roman"/>
          <w:sz w:val="28"/>
          <w:szCs w:val="28"/>
        </w:rPr>
        <w:t xml:space="preserve">Разделиться на 2 команды, выбрать капитана, который будет озвучивать результаты, полученные в </w:t>
      </w:r>
      <w:r w:rsidR="004227AE" w:rsidRPr="00AD39E0">
        <w:rPr>
          <w:rFonts w:eastAsia="Times New Roman"/>
          <w:bCs/>
          <w:sz w:val="28"/>
          <w:szCs w:val="28"/>
        </w:rPr>
        <w:t>сотрудничестве</w:t>
      </w:r>
      <w:r w:rsidR="00AD39E0">
        <w:rPr>
          <w:rFonts w:eastAsia="Times New Roman"/>
          <w:sz w:val="28"/>
          <w:szCs w:val="28"/>
        </w:rPr>
        <w:t xml:space="preserve"> с </w:t>
      </w:r>
      <w:r w:rsidR="004227AE">
        <w:rPr>
          <w:rFonts w:eastAsia="Times New Roman"/>
          <w:sz w:val="28"/>
          <w:szCs w:val="28"/>
        </w:rPr>
        <w:t>членами команды.</w:t>
      </w:r>
    </w:p>
    <w:p w:rsidR="001C001D" w:rsidRDefault="001C001D" w:rsidP="005248CB">
      <w:pPr>
        <w:spacing w:line="195" w:lineRule="exact"/>
        <w:ind w:left="-567"/>
        <w:rPr>
          <w:rFonts w:eastAsia="Times New Roman"/>
          <w:sz w:val="28"/>
          <w:szCs w:val="28"/>
        </w:rPr>
      </w:pPr>
    </w:p>
    <w:p w:rsidR="001C001D" w:rsidRDefault="001C001D" w:rsidP="005248CB">
      <w:pPr>
        <w:spacing w:line="172" w:lineRule="exact"/>
        <w:ind w:left="-567"/>
        <w:rPr>
          <w:rFonts w:eastAsia="Times New Roman"/>
          <w:sz w:val="28"/>
          <w:szCs w:val="28"/>
        </w:rPr>
      </w:pPr>
    </w:p>
    <w:p w:rsidR="001C001D" w:rsidRDefault="00501C2E" w:rsidP="00501C2E">
      <w:pPr>
        <w:tabs>
          <w:tab w:val="left" w:pos="540"/>
        </w:tabs>
        <w:ind w:left="-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2. </w:t>
      </w:r>
      <w:r w:rsidR="004227AE">
        <w:rPr>
          <w:rFonts w:eastAsia="Times New Roman"/>
          <w:sz w:val="28"/>
          <w:szCs w:val="28"/>
        </w:rPr>
        <w:t>Право на ответ имеет тот, кто первый выполнил задание и</w:t>
      </w:r>
      <w:r>
        <w:rPr>
          <w:rFonts w:eastAsia="Times New Roman"/>
          <w:sz w:val="28"/>
          <w:szCs w:val="28"/>
        </w:rPr>
        <w:t>ли же у кого   первым зазвенит колокол</w:t>
      </w:r>
      <w:r w:rsidR="004227AE">
        <w:rPr>
          <w:rFonts w:eastAsia="Times New Roman"/>
          <w:sz w:val="28"/>
          <w:szCs w:val="28"/>
        </w:rPr>
        <w:t>.</w:t>
      </w:r>
    </w:p>
    <w:p w:rsidR="001C001D" w:rsidRDefault="001C001D" w:rsidP="005248CB">
      <w:pPr>
        <w:spacing w:line="198" w:lineRule="exact"/>
        <w:ind w:left="-567"/>
        <w:rPr>
          <w:rFonts w:eastAsia="Times New Roman"/>
          <w:sz w:val="28"/>
          <w:szCs w:val="28"/>
        </w:rPr>
      </w:pPr>
    </w:p>
    <w:p w:rsidR="00AD39E0" w:rsidRPr="0093707C" w:rsidRDefault="00501C2E" w:rsidP="0093707C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227AE" w:rsidRPr="0093707C">
        <w:rPr>
          <w:sz w:val="28"/>
          <w:szCs w:val="28"/>
        </w:rPr>
        <w:t xml:space="preserve">За быстроту реакции и правильность ответа команды получают фишки (баллы). </w:t>
      </w:r>
      <w:r w:rsidR="00AD39E0" w:rsidRPr="0093707C">
        <w:rPr>
          <w:sz w:val="28"/>
          <w:szCs w:val="28"/>
        </w:rPr>
        <w:t>Оценивать «Деловую игру» будет наше компетентное жюри в лице: ………. Жюри оценивает команды по 1 баллу за все выполняемые задания. Время выполнения заданий (в зав</w:t>
      </w:r>
      <w:r>
        <w:rPr>
          <w:sz w:val="28"/>
          <w:szCs w:val="28"/>
        </w:rPr>
        <w:t>исимости от сложности) от 1 до 3</w:t>
      </w:r>
      <w:r w:rsidR="00AD39E0" w:rsidRPr="0093707C">
        <w:rPr>
          <w:sz w:val="28"/>
          <w:szCs w:val="28"/>
        </w:rPr>
        <w:t xml:space="preserve"> минут.</w:t>
      </w:r>
    </w:p>
    <w:p w:rsidR="001C001D" w:rsidRPr="0093707C" w:rsidRDefault="001C001D" w:rsidP="0093707C">
      <w:pPr>
        <w:rPr>
          <w:sz w:val="28"/>
          <w:szCs w:val="28"/>
        </w:rPr>
      </w:pPr>
    </w:p>
    <w:p w:rsidR="001C001D" w:rsidRDefault="004227AE" w:rsidP="005248CB">
      <w:pPr>
        <w:ind w:left="-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Итак, начинаем, деловая игра </w:t>
      </w:r>
      <w:r>
        <w:rPr>
          <w:rFonts w:eastAsia="Times New Roman"/>
          <w:b/>
          <w:bCs/>
          <w:sz w:val="28"/>
          <w:szCs w:val="28"/>
        </w:rPr>
        <w:t>«Знатоки ВСОКО»</w:t>
      </w:r>
    </w:p>
    <w:p w:rsidR="001C001D" w:rsidRDefault="001C001D" w:rsidP="005248CB">
      <w:pPr>
        <w:spacing w:line="335" w:lineRule="exact"/>
        <w:ind w:left="-567"/>
        <w:rPr>
          <w:sz w:val="20"/>
          <w:szCs w:val="20"/>
        </w:rPr>
      </w:pPr>
    </w:p>
    <w:p w:rsidR="001C001D" w:rsidRDefault="004227AE" w:rsidP="005248CB">
      <w:pPr>
        <w:ind w:left="-56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Время проведения: 30 минут</w:t>
      </w:r>
    </w:p>
    <w:p w:rsidR="001C001D" w:rsidRDefault="001C001D" w:rsidP="005248CB">
      <w:pPr>
        <w:spacing w:line="319" w:lineRule="exact"/>
        <w:ind w:left="-567"/>
        <w:rPr>
          <w:sz w:val="20"/>
          <w:szCs w:val="20"/>
        </w:rPr>
      </w:pPr>
    </w:p>
    <w:p w:rsidR="001C001D" w:rsidRDefault="004227AE" w:rsidP="005248CB">
      <w:pPr>
        <w:ind w:left="-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 часть деловой игры</w:t>
      </w:r>
    </w:p>
    <w:p w:rsidR="001C001D" w:rsidRDefault="004227AE" w:rsidP="005248CB">
      <w:pPr>
        <w:ind w:left="-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Педагогическая разминка.</w:t>
      </w:r>
    </w:p>
    <w:p w:rsidR="001C001D" w:rsidRDefault="001C001D" w:rsidP="005248CB">
      <w:pPr>
        <w:spacing w:line="337" w:lineRule="exact"/>
        <w:ind w:left="-567"/>
        <w:rPr>
          <w:sz w:val="20"/>
          <w:szCs w:val="20"/>
        </w:rPr>
      </w:pPr>
    </w:p>
    <w:p w:rsidR="007B6F85" w:rsidRPr="007B6F85" w:rsidRDefault="004227AE" w:rsidP="005248CB">
      <w:pPr>
        <w:spacing w:line="261" w:lineRule="auto"/>
        <w:ind w:left="-567" w:right="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Игровое задание «Расшифруй» </w:t>
      </w:r>
      <w:r>
        <w:rPr>
          <w:rFonts w:eastAsia="Times New Roman"/>
          <w:b/>
          <w:bCs/>
          <w:i/>
          <w:iCs/>
          <w:sz w:val="28"/>
          <w:szCs w:val="28"/>
        </w:rPr>
        <w:t>Что означает аббревиатура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«ВСОКО»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(ответ</w:t>
      </w:r>
      <w:r>
        <w:rPr>
          <w:rFonts w:eastAsia="Times New Roman"/>
          <w:b/>
          <w:bCs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«Внутренняя система оценки качества образования»)</w:t>
      </w:r>
    </w:p>
    <w:p w:rsidR="007B6F85" w:rsidRDefault="007B6F85" w:rsidP="005248CB">
      <w:pPr>
        <w:ind w:left="-567"/>
        <w:rPr>
          <w:sz w:val="20"/>
          <w:szCs w:val="20"/>
        </w:rPr>
      </w:pPr>
    </w:p>
    <w:p w:rsidR="007B6F85" w:rsidRDefault="00501C2E" w:rsidP="005248CB">
      <w:pPr>
        <w:spacing w:line="269" w:lineRule="auto"/>
        <w:ind w:left="-567"/>
        <w:jc w:val="both"/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85888" behindDoc="1" locked="0" layoutInCell="1" allowOverlap="1" wp14:anchorId="1A396F99" wp14:editId="287AEF0A">
            <wp:simplePos x="0" y="0"/>
            <wp:positionH relativeFrom="column">
              <wp:posOffset>-914400</wp:posOffset>
            </wp:positionH>
            <wp:positionV relativeFrom="paragraph">
              <wp:posOffset>-695960</wp:posOffset>
            </wp:positionV>
            <wp:extent cx="7524750" cy="10620375"/>
            <wp:effectExtent l="0" t="0" r="0" b="952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592_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62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F85">
        <w:rPr>
          <w:rFonts w:eastAsia="Times New Roman"/>
          <w:b/>
          <w:bCs/>
          <w:sz w:val="28"/>
          <w:szCs w:val="28"/>
        </w:rPr>
        <w:t xml:space="preserve">Игровое задание «Ответь на вопрос» Как </w:t>
      </w:r>
      <w:r w:rsidR="007B6F85">
        <w:rPr>
          <w:rFonts w:eastAsia="Times New Roman"/>
          <w:b/>
          <w:bCs/>
          <w:i/>
          <w:iCs/>
          <w:sz w:val="28"/>
          <w:szCs w:val="28"/>
        </w:rPr>
        <w:t>вы думаете,</w:t>
      </w:r>
      <w:r w:rsidR="007B6F85">
        <w:rPr>
          <w:rFonts w:eastAsia="Times New Roman"/>
          <w:b/>
          <w:bCs/>
          <w:sz w:val="28"/>
          <w:szCs w:val="28"/>
        </w:rPr>
        <w:t xml:space="preserve"> </w:t>
      </w:r>
      <w:r w:rsidR="007B6F85">
        <w:rPr>
          <w:rFonts w:eastAsia="Times New Roman"/>
          <w:b/>
          <w:bCs/>
          <w:i/>
          <w:iCs/>
          <w:sz w:val="28"/>
          <w:szCs w:val="28"/>
        </w:rPr>
        <w:t>на основании чего</w:t>
      </w:r>
      <w:r w:rsidR="007B6F85">
        <w:rPr>
          <w:rFonts w:eastAsia="Times New Roman"/>
          <w:b/>
          <w:bCs/>
          <w:sz w:val="28"/>
          <w:szCs w:val="28"/>
        </w:rPr>
        <w:t xml:space="preserve"> </w:t>
      </w:r>
      <w:r w:rsidR="007B6F85">
        <w:rPr>
          <w:rFonts w:eastAsia="Times New Roman"/>
          <w:b/>
          <w:bCs/>
          <w:i/>
          <w:iCs/>
          <w:sz w:val="28"/>
          <w:szCs w:val="28"/>
        </w:rPr>
        <w:t>в ДОУ можно судить о качестве дошкольного образования?????</w:t>
      </w:r>
    </w:p>
    <w:p w:rsidR="007B6F85" w:rsidRDefault="007B6F85" w:rsidP="005248CB">
      <w:pPr>
        <w:spacing w:line="15" w:lineRule="exact"/>
        <w:ind w:left="-567"/>
        <w:rPr>
          <w:sz w:val="20"/>
          <w:szCs w:val="20"/>
        </w:rPr>
      </w:pPr>
    </w:p>
    <w:p w:rsidR="007B6F85" w:rsidRDefault="007B6F85" w:rsidP="005248CB">
      <w:pPr>
        <w:spacing w:line="236" w:lineRule="auto"/>
        <w:ind w:left="-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(предполагаемые ответы: </w:t>
      </w:r>
      <w:r>
        <w:rPr>
          <w:rFonts w:eastAsia="Times New Roman"/>
          <w:i/>
          <w:iCs/>
          <w:sz w:val="28"/>
          <w:szCs w:val="28"/>
        </w:rPr>
        <w:t>результаты диагностики освоения ООП ДО,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успешность выпускников в школе, участие воспитанников в конкурсах различного уровня, участие педагогов в конкурсах педагогического</w:t>
      </w:r>
    </w:p>
    <w:p w:rsidR="007B6F85" w:rsidRDefault="007B6F85" w:rsidP="005248CB">
      <w:pPr>
        <w:spacing w:line="17" w:lineRule="exact"/>
        <w:ind w:left="-567"/>
        <w:rPr>
          <w:sz w:val="20"/>
          <w:szCs w:val="20"/>
        </w:rPr>
      </w:pPr>
    </w:p>
    <w:p w:rsidR="007B6F85" w:rsidRDefault="007B6F85" w:rsidP="005248CB">
      <w:pPr>
        <w:spacing w:line="236" w:lineRule="auto"/>
        <w:ind w:left="-567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мастерства, хорошее материально-техническое обеспечение образовательного процесса, </w:t>
      </w:r>
      <w:r w:rsidR="00AA0C9E">
        <w:rPr>
          <w:rFonts w:eastAsia="Times New Roman"/>
          <w:i/>
          <w:iCs/>
          <w:sz w:val="28"/>
          <w:szCs w:val="28"/>
        </w:rPr>
        <w:t>удовлетворённость</w:t>
      </w:r>
      <w:r>
        <w:rPr>
          <w:rFonts w:eastAsia="Times New Roman"/>
          <w:i/>
          <w:iCs/>
          <w:sz w:val="28"/>
          <w:szCs w:val="28"/>
        </w:rPr>
        <w:t xml:space="preserve"> педагогов и родителей работой ДОУ и т.д.) </w:t>
      </w:r>
    </w:p>
    <w:p w:rsidR="007B6F85" w:rsidRDefault="007B6F85" w:rsidP="005248CB">
      <w:pPr>
        <w:ind w:left="-567"/>
        <w:rPr>
          <w:sz w:val="20"/>
          <w:szCs w:val="20"/>
        </w:rPr>
      </w:pPr>
    </w:p>
    <w:p w:rsidR="007B6F85" w:rsidRDefault="007B6F85" w:rsidP="005248CB">
      <w:pPr>
        <w:ind w:left="-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Игровое задание </w:t>
      </w:r>
      <w:r>
        <w:rPr>
          <w:rFonts w:eastAsia="Times New Roman"/>
          <w:b/>
          <w:bCs/>
          <w:i/>
          <w:iCs/>
          <w:sz w:val="28"/>
          <w:szCs w:val="28"/>
        </w:rPr>
        <w:t>«Кто быстрее?»</w:t>
      </w:r>
    </w:p>
    <w:p w:rsidR="007B6F85" w:rsidRDefault="007B6F85" w:rsidP="005248CB">
      <w:pPr>
        <w:spacing w:line="9" w:lineRule="exact"/>
        <w:ind w:left="-567"/>
        <w:rPr>
          <w:sz w:val="20"/>
          <w:szCs w:val="20"/>
        </w:rPr>
      </w:pPr>
    </w:p>
    <w:p w:rsidR="007B6F85" w:rsidRDefault="007B6F85" w:rsidP="005248CB">
      <w:pPr>
        <w:spacing w:line="238" w:lineRule="auto"/>
        <w:ind w:left="-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Закончите следующее утверждение, дав быстрый и правильный ответ: </w:t>
      </w:r>
      <w:r>
        <w:rPr>
          <w:rFonts w:eastAsia="Times New Roman"/>
          <w:i/>
          <w:iCs/>
          <w:sz w:val="28"/>
          <w:szCs w:val="28"/>
        </w:rPr>
        <w:t>«</w:t>
      </w:r>
      <w:r>
        <w:rPr>
          <w:rFonts w:eastAsia="Times New Roman"/>
          <w:b/>
          <w:bCs/>
          <w:i/>
          <w:iCs/>
          <w:sz w:val="28"/>
          <w:szCs w:val="28"/>
        </w:rPr>
        <w:t>Требования Стандарта к результатам освоения Программы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представлены в………………………………</w:t>
      </w:r>
      <w:r w:rsidR="00A86974">
        <w:rPr>
          <w:rFonts w:eastAsia="Times New Roman"/>
          <w:b/>
          <w:bCs/>
          <w:i/>
          <w:iCs/>
          <w:sz w:val="28"/>
          <w:szCs w:val="28"/>
        </w:rPr>
        <w:t>……</w:t>
      </w:r>
      <w:r>
        <w:rPr>
          <w:rFonts w:eastAsia="Times New Roman"/>
          <w:b/>
          <w:bCs/>
          <w:i/>
          <w:iCs/>
          <w:sz w:val="28"/>
          <w:szCs w:val="28"/>
        </w:rPr>
        <w:t>……</w:t>
      </w:r>
      <w:r w:rsidR="00A86974">
        <w:rPr>
          <w:rFonts w:eastAsia="Times New Roman"/>
          <w:b/>
          <w:bCs/>
          <w:i/>
          <w:iCs/>
          <w:sz w:val="28"/>
          <w:szCs w:val="28"/>
        </w:rPr>
        <w:t>……</w:t>
      </w:r>
      <w:r>
        <w:rPr>
          <w:rFonts w:eastAsia="Times New Roman"/>
          <w:b/>
          <w:bCs/>
          <w:i/>
          <w:iCs/>
          <w:sz w:val="28"/>
          <w:szCs w:val="28"/>
        </w:rPr>
        <w:t>»</w:t>
      </w:r>
    </w:p>
    <w:p w:rsidR="007B6F85" w:rsidRDefault="007B6F85" w:rsidP="005248CB">
      <w:pPr>
        <w:spacing w:line="236" w:lineRule="auto"/>
        <w:ind w:left="-56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ответ: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«в виде целевых ориентиров дошкольного образования»)</w:t>
      </w:r>
    </w:p>
    <w:p w:rsidR="007B5C06" w:rsidRDefault="007B5C06" w:rsidP="005248CB">
      <w:pPr>
        <w:ind w:left="-567"/>
        <w:rPr>
          <w:sz w:val="20"/>
          <w:szCs w:val="20"/>
        </w:rPr>
      </w:pPr>
    </w:p>
    <w:p w:rsidR="007B5C06" w:rsidRPr="007B5C06" w:rsidRDefault="007B5C06" w:rsidP="005248CB">
      <w:pPr>
        <w:ind w:left="-567"/>
        <w:rPr>
          <w:sz w:val="20"/>
          <w:szCs w:val="20"/>
        </w:rPr>
      </w:pPr>
    </w:p>
    <w:p w:rsidR="007B5C06" w:rsidRDefault="007B5C06" w:rsidP="005248CB">
      <w:pPr>
        <w:ind w:left="-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Игровое задание </w:t>
      </w:r>
      <w:r>
        <w:rPr>
          <w:rFonts w:eastAsia="Times New Roman"/>
          <w:b/>
          <w:bCs/>
          <w:i/>
          <w:iCs/>
          <w:sz w:val="28"/>
          <w:szCs w:val="28"/>
        </w:rPr>
        <w:t>«Назови правильно»</w:t>
      </w:r>
    </w:p>
    <w:p w:rsidR="007B5C06" w:rsidRDefault="007B5C06" w:rsidP="005248CB">
      <w:pPr>
        <w:spacing w:line="43" w:lineRule="exact"/>
        <w:ind w:left="-567"/>
        <w:rPr>
          <w:sz w:val="20"/>
          <w:szCs w:val="20"/>
        </w:rPr>
      </w:pPr>
    </w:p>
    <w:p w:rsidR="007B5C06" w:rsidRDefault="007B5C06" w:rsidP="005248CB">
      <w:pPr>
        <w:ind w:left="-5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Назови требования к условиям реализации ООП ДО</w:t>
      </w:r>
    </w:p>
    <w:p w:rsidR="007B5C06" w:rsidRDefault="007B5C06" w:rsidP="005248CB">
      <w:pPr>
        <w:spacing w:line="64" w:lineRule="exact"/>
        <w:ind w:left="-567"/>
        <w:rPr>
          <w:sz w:val="20"/>
          <w:szCs w:val="20"/>
        </w:rPr>
      </w:pPr>
    </w:p>
    <w:p w:rsidR="007B5C06" w:rsidRDefault="007B5C06" w:rsidP="005248CB">
      <w:pPr>
        <w:spacing w:line="274" w:lineRule="auto"/>
        <w:ind w:left="-567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ответ</w:t>
      </w:r>
      <w:r>
        <w:rPr>
          <w:rFonts w:eastAsia="Times New Roman"/>
          <w:i/>
          <w:iCs/>
          <w:sz w:val="28"/>
          <w:szCs w:val="28"/>
        </w:rPr>
        <w:t xml:space="preserve">: </w:t>
      </w:r>
      <w:r>
        <w:rPr>
          <w:rFonts w:eastAsia="Times New Roman"/>
          <w:b/>
          <w:bCs/>
          <w:i/>
          <w:iCs/>
          <w:sz w:val="28"/>
          <w:szCs w:val="28"/>
        </w:rPr>
        <w:t>требования к психолого-педагогическим условиям,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кадровым,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iCs/>
          <w:sz w:val="28"/>
          <w:szCs w:val="28"/>
        </w:rPr>
        <w:t>материально-техническим и финансовым условиям реализации Программы, а также к развивающей предметно-пространственной среде)</w:t>
      </w:r>
    </w:p>
    <w:p w:rsidR="007B5C06" w:rsidRDefault="007B5C06" w:rsidP="005248CB">
      <w:pPr>
        <w:spacing w:line="332" w:lineRule="exact"/>
        <w:ind w:left="-567"/>
        <w:rPr>
          <w:sz w:val="20"/>
          <w:szCs w:val="20"/>
        </w:rPr>
      </w:pPr>
    </w:p>
    <w:p w:rsidR="007B5C06" w:rsidRDefault="007B5C06" w:rsidP="005248CB">
      <w:pPr>
        <w:numPr>
          <w:ilvl w:val="0"/>
          <w:numId w:val="4"/>
        </w:numPr>
        <w:tabs>
          <w:tab w:val="left" w:pos="466"/>
        </w:tabs>
        <w:spacing w:line="234" w:lineRule="auto"/>
        <w:ind w:left="-567"/>
        <w:rPr>
          <w:rFonts w:eastAsia="Times New Roman"/>
          <w:b/>
          <w:bCs/>
          <w:sz w:val="28"/>
          <w:szCs w:val="28"/>
        </w:rPr>
      </w:pPr>
      <w:proofErr w:type="gramStart"/>
      <w:r>
        <w:rPr>
          <w:rFonts w:eastAsia="Times New Roman"/>
          <w:i/>
          <w:iCs/>
          <w:sz w:val="28"/>
          <w:szCs w:val="28"/>
        </w:rPr>
        <w:t>Итак</w:t>
      </w:r>
      <w:proofErr w:type="gramEnd"/>
      <w:r>
        <w:rPr>
          <w:rFonts w:eastAsia="Times New Roman"/>
          <w:i/>
          <w:iCs/>
          <w:sz w:val="28"/>
          <w:szCs w:val="28"/>
        </w:rPr>
        <w:t xml:space="preserve"> разминка закончилась, я убедилась, что здесь собрались активные, знающие педагоги, умеющие работать в команде!</w:t>
      </w:r>
    </w:p>
    <w:p w:rsidR="007B5C06" w:rsidRDefault="007B5C06" w:rsidP="005248CB">
      <w:pPr>
        <w:spacing w:line="2" w:lineRule="exact"/>
        <w:ind w:left="-567"/>
        <w:rPr>
          <w:rFonts w:eastAsia="Times New Roman"/>
          <w:b/>
          <w:bCs/>
          <w:sz w:val="28"/>
          <w:szCs w:val="28"/>
        </w:rPr>
      </w:pPr>
    </w:p>
    <w:p w:rsidR="007B5C06" w:rsidRDefault="007B5C06" w:rsidP="005248CB">
      <w:pPr>
        <w:ind w:left="-5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Переходим к основной практической части игры:</w:t>
      </w:r>
    </w:p>
    <w:p w:rsidR="007B5C06" w:rsidRDefault="007B5C06" w:rsidP="005248CB">
      <w:pPr>
        <w:spacing w:line="177" w:lineRule="exact"/>
        <w:ind w:left="-567"/>
        <w:rPr>
          <w:sz w:val="20"/>
          <w:szCs w:val="20"/>
        </w:rPr>
      </w:pPr>
    </w:p>
    <w:p w:rsidR="007B5C06" w:rsidRDefault="007B5C06" w:rsidP="005248CB">
      <w:pPr>
        <w:ind w:left="-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2–</w:t>
      </w:r>
      <w:proofErr w:type="spellStart"/>
      <w:r>
        <w:rPr>
          <w:rFonts w:eastAsia="Times New Roman"/>
          <w:b/>
          <w:bCs/>
          <w:sz w:val="28"/>
          <w:szCs w:val="28"/>
        </w:rPr>
        <w:t>ая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основная часть игры</w:t>
      </w:r>
    </w:p>
    <w:p w:rsidR="007B5C06" w:rsidRDefault="007B5C06" w:rsidP="005248CB">
      <w:pPr>
        <w:spacing w:line="184" w:lineRule="exact"/>
        <w:ind w:left="-567"/>
        <w:rPr>
          <w:sz w:val="20"/>
          <w:szCs w:val="20"/>
        </w:rPr>
      </w:pPr>
    </w:p>
    <w:p w:rsidR="007B5C06" w:rsidRDefault="007B5C06" w:rsidP="005248CB">
      <w:pPr>
        <w:spacing w:line="237" w:lineRule="auto"/>
        <w:ind w:left="-56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Чтобы система оценки качества ДОУ стала инструментом повышения качества деятельности педагогов, необходимо подходить к </w:t>
      </w:r>
      <w:proofErr w:type="spellStart"/>
      <w:r>
        <w:rPr>
          <w:rFonts w:eastAsia="Times New Roman"/>
          <w:sz w:val="28"/>
          <w:szCs w:val="28"/>
        </w:rPr>
        <w:t>еѐ</w:t>
      </w:r>
      <w:proofErr w:type="spellEnd"/>
      <w:r>
        <w:rPr>
          <w:rFonts w:eastAsia="Times New Roman"/>
          <w:sz w:val="28"/>
          <w:szCs w:val="28"/>
        </w:rPr>
        <w:t xml:space="preserve"> построению комплексно: оценивать не только выстроенные в ДОУ условия, но и сам педагогический процесс и его результаты.</w:t>
      </w:r>
    </w:p>
    <w:p w:rsidR="007B5C06" w:rsidRDefault="007B5C06" w:rsidP="005248CB">
      <w:pPr>
        <w:spacing w:line="182" w:lineRule="exact"/>
        <w:ind w:left="-567"/>
        <w:rPr>
          <w:sz w:val="20"/>
          <w:szCs w:val="20"/>
        </w:rPr>
      </w:pPr>
    </w:p>
    <w:p w:rsidR="007B5C06" w:rsidRDefault="007B5C06" w:rsidP="005248CB">
      <w:pPr>
        <w:ind w:left="-567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Игра «Что оценивать?»</w:t>
      </w:r>
    </w:p>
    <w:p w:rsidR="007B5C06" w:rsidRDefault="007B5C06" w:rsidP="005248CB">
      <w:pPr>
        <w:spacing w:line="181" w:lineRule="exact"/>
        <w:ind w:left="-567"/>
        <w:rPr>
          <w:sz w:val="20"/>
          <w:szCs w:val="20"/>
        </w:rPr>
      </w:pPr>
    </w:p>
    <w:p w:rsidR="007B5C06" w:rsidRDefault="007B5C06" w:rsidP="005248CB">
      <w:pPr>
        <w:numPr>
          <w:ilvl w:val="0"/>
          <w:numId w:val="5"/>
        </w:numPr>
        <w:tabs>
          <w:tab w:val="left" w:pos="675"/>
        </w:tabs>
        <w:spacing w:line="236" w:lineRule="auto"/>
        <w:ind w:left="-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Коллеги, вам нужно приклеить в пустую таблицу нужные определения оценки </w:t>
      </w:r>
      <w:r>
        <w:rPr>
          <w:rFonts w:eastAsia="Times New Roman"/>
          <w:i/>
          <w:iCs/>
          <w:sz w:val="28"/>
          <w:szCs w:val="28"/>
        </w:rPr>
        <w:t>качества образовательного процесса,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условий 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результатов дошкольного образования.</w:t>
      </w:r>
    </w:p>
    <w:p w:rsidR="007B5C06" w:rsidRDefault="007B5C06" w:rsidP="005248CB">
      <w:pPr>
        <w:spacing w:line="194" w:lineRule="exact"/>
        <w:ind w:left="-567"/>
        <w:rPr>
          <w:rFonts w:eastAsia="Times New Roman"/>
          <w:sz w:val="28"/>
          <w:szCs w:val="28"/>
        </w:rPr>
      </w:pPr>
    </w:p>
    <w:p w:rsidR="007B5C06" w:rsidRPr="007B6F85" w:rsidRDefault="007B5C06" w:rsidP="005248CB">
      <w:pPr>
        <w:numPr>
          <w:ilvl w:val="0"/>
          <w:numId w:val="5"/>
        </w:numPr>
        <w:tabs>
          <w:tab w:val="left" w:pos="678"/>
        </w:tabs>
        <w:spacing w:line="234" w:lineRule="auto"/>
        <w:ind w:left="-567"/>
        <w:rPr>
          <w:rFonts w:eastAsia="Times New Roman"/>
          <w:b/>
          <w:bCs/>
          <w:i/>
          <w:iCs/>
          <w:sz w:val="28"/>
          <w:szCs w:val="28"/>
        </w:rPr>
        <w:sectPr w:rsidR="007B5C06" w:rsidRPr="007B6F85">
          <w:pgSz w:w="11900" w:h="16838"/>
          <w:pgMar w:top="1143" w:right="846" w:bottom="1440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b/>
          <w:bCs/>
          <w:i/>
          <w:iCs/>
          <w:sz w:val="28"/>
          <w:szCs w:val="28"/>
        </w:rPr>
        <w:t>Я уверена, что вы быстро справитесь с этим з</w:t>
      </w:r>
      <w:r w:rsidR="00FA0FDB">
        <w:rPr>
          <w:rFonts w:eastAsia="Times New Roman"/>
          <w:b/>
          <w:bCs/>
          <w:i/>
          <w:iCs/>
          <w:sz w:val="28"/>
          <w:szCs w:val="28"/>
        </w:rPr>
        <w:t xml:space="preserve">аданием – ведь вы </w:t>
      </w:r>
      <w:proofErr w:type="spellStart"/>
      <w:r w:rsidR="00FA0FDB">
        <w:rPr>
          <w:rFonts w:eastAsia="Times New Roman"/>
          <w:b/>
          <w:bCs/>
          <w:i/>
          <w:iCs/>
          <w:sz w:val="28"/>
          <w:szCs w:val="28"/>
        </w:rPr>
        <w:t>профессио</w:t>
      </w:r>
      <w:proofErr w:type="spellEnd"/>
    </w:p>
    <w:p w:rsidR="001C001D" w:rsidRDefault="00FA0FDB" w:rsidP="00FA0FDB">
      <w:pPr>
        <w:spacing w:line="381" w:lineRule="exact"/>
        <w:rPr>
          <w:sz w:val="20"/>
          <w:szCs w:val="20"/>
        </w:rPr>
      </w:pPr>
      <w:r>
        <w:rPr>
          <w:rFonts w:eastAsia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821568" behindDoc="1" locked="0" layoutInCell="1" allowOverlap="1" wp14:anchorId="73F6AE76" wp14:editId="598FCE37">
            <wp:simplePos x="0" y="0"/>
            <wp:positionH relativeFrom="column">
              <wp:posOffset>-933450</wp:posOffset>
            </wp:positionH>
            <wp:positionV relativeFrom="paragraph">
              <wp:posOffset>-885825</wp:posOffset>
            </wp:positionV>
            <wp:extent cx="7553325" cy="10572750"/>
            <wp:effectExtent l="0" t="0" r="952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592_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57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F85">
        <w:rPr>
          <w:rFonts w:eastAsia="Times New Roman"/>
          <w:b/>
          <w:bCs/>
          <w:sz w:val="27"/>
          <w:szCs w:val="27"/>
        </w:rPr>
        <w:t xml:space="preserve">          </w:t>
      </w:r>
    </w:p>
    <w:p w:rsidR="001C001D" w:rsidRDefault="001C001D">
      <w:pPr>
        <w:spacing w:line="282" w:lineRule="exact"/>
        <w:rPr>
          <w:sz w:val="20"/>
          <w:szCs w:val="20"/>
        </w:rPr>
      </w:pPr>
    </w:p>
    <w:p w:rsidR="001C001D" w:rsidRDefault="004227AE" w:rsidP="00FA0FDB">
      <w:pPr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Должна получиться заполненная таблица!</w:t>
      </w:r>
    </w:p>
    <w:p w:rsidR="001C001D" w:rsidRDefault="004227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 wp14:anchorId="680D4958" wp14:editId="60C3AD74">
                <wp:simplePos x="0" y="0"/>
                <wp:positionH relativeFrom="column">
                  <wp:posOffset>204470</wp:posOffset>
                </wp:positionH>
                <wp:positionV relativeFrom="paragraph">
                  <wp:posOffset>427990</wp:posOffset>
                </wp:positionV>
                <wp:extent cx="5831840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1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5B37B" id="Shape 39" o:spid="_x0000_s1026" style="position:absolute;z-index:-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33.7pt" to="475.3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 wp14:anchorId="4DE217FA" wp14:editId="75BEADAE">
                <wp:simplePos x="0" y="0"/>
                <wp:positionH relativeFrom="column">
                  <wp:posOffset>207010</wp:posOffset>
                </wp:positionH>
                <wp:positionV relativeFrom="paragraph">
                  <wp:posOffset>424815</wp:posOffset>
                </wp:positionV>
                <wp:extent cx="0" cy="784987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498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88195" id="Shape 40" o:spid="_x0000_s1026" style="position:absolute;z-index:-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pt,33.45pt" to="16.3pt,6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 wp14:anchorId="2F19E093" wp14:editId="0EC944B1">
                <wp:simplePos x="0" y="0"/>
                <wp:positionH relativeFrom="column">
                  <wp:posOffset>204470</wp:posOffset>
                </wp:positionH>
                <wp:positionV relativeFrom="paragraph">
                  <wp:posOffset>859155</wp:posOffset>
                </wp:positionV>
                <wp:extent cx="5831840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1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4D04B" id="Shape 41" o:spid="_x0000_s1026" style="position:absolute;z-index:-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67.65pt" to="475.3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 wp14:anchorId="5A5CF33F" wp14:editId="3AEC9386">
                <wp:simplePos x="0" y="0"/>
                <wp:positionH relativeFrom="column">
                  <wp:posOffset>6033135</wp:posOffset>
                </wp:positionH>
                <wp:positionV relativeFrom="paragraph">
                  <wp:posOffset>424815</wp:posOffset>
                </wp:positionV>
                <wp:extent cx="0" cy="784987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498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FED130" id="Shape 42" o:spid="_x0000_s1026" style="position:absolute;z-index:-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05pt,33.45pt" to="475.05pt,6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1C001D" w:rsidRDefault="001C001D">
      <w:pPr>
        <w:spacing w:line="200" w:lineRule="exact"/>
        <w:rPr>
          <w:sz w:val="20"/>
          <w:szCs w:val="20"/>
        </w:rPr>
      </w:pPr>
    </w:p>
    <w:p w:rsidR="001C001D" w:rsidRDefault="001C001D">
      <w:pPr>
        <w:spacing w:line="200" w:lineRule="exact"/>
        <w:rPr>
          <w:sz w:val="20"/>
          <w:szCs w:val="20"/>
        </w:rPr>
      </w:pPr>
    </w:p>
    <w:p w:rsidR="001C001D" w:rsidRDefault="001C001D">
      <w:pPr>
        <w:spacing w:line="200" w:lineRule="exact"/>
        <w:rPr>
          <w:sz w:val="20"/>
          <w:szCs w:val="20"/>
        </w:rPr>
      </w:pPr>
    </w:p>
    <w:p w:rsidR="001C001D" w:rsidRDefault="001C001D">
      <w:pPr>
        <w:spacing w:line="232" w:lineRule="exact"/>
        <w:rPr>
          <w:sz w:val="20"/>
          <w:szCs w:val="20"/>
        </w:rPr>
      </w:pPr>
    </w:p>
    <w:p w:rsidR="001C001D" w:rsidRDefault="004227AE">
      <w:pPr>
        <w:ind w:left="25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Качество образовательного процесса</w:t>
      </w:r>
    </w:p>
    <w:p w:rsidR="001C001D" w:rsidRDefault="001C001D">
      <w:pPr>
        <w:spacing w:line="191" w:lineRule="exact"/>
        <w:rPr>
          <w:sz w:val="20"/>
          <w:szCs w:val="20"/>
        </w:rPr>
      </w:pPr>
    </w:p>
    <w:p w:rsidR="001C001D" w:rsidRDefault="004227AE">
      <w:pPr>
        <w:spacing w:line="234" w:lineRule="auto"/>
        <w:ind w:left="440" w:righ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Качество образовательной программы, методик и технологий, применяемых в образовательном процессе.</w:t>
      </w:r>
    </w:p>
    <w:p w:rsidR="001C001D" w:rsidRDefault="004227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 wp14:anchorId="63C90C35" wp14:editId="32E64C55">
                <wp:simplePos x="0" y="0"/>
                <wp:positionH relativeFrom="column">
                  <wp:posOffset>204470</wp:posOffset>
                </wp:positionH>
                <wp:positionV relativeFrom="paragraph">
                  <wp:posOffset>214630</wp:posOffset>
                </wp:positionV>
                <wp:extent cx="5831840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1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485248" id="Shape 43" o:spid="_x0000_s1026" style="position:absolute;z-index:-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16.9pt" to="475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1C001D" w:rsidRDefault="001C001D">
      <w:pPr>
        <w:spacing w:line="330" w:lineRule="exact"/>
        <w:rPr>
          <w:sz w:val="20"/>
          <w:szCs w:val="20"/>
        </w:rPr>
      </w:pPr>
    </w:p>
    <w:p w:rsidR="001C001D" w:rsidRDefault="004227AE">
      <w:pPr>
        <w:spacing w:line="234" w:lineRule="auto"/>
        <w:ind w:left="440" w:right="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Качество образовательной деятельности – самостоятельной и совместной деятельности детей, и взрослых.</w:t>
      </w:r>
    </w:p>
    <w:p w:rsidR="001C001D" w:rsidRDefault="004227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 wp14:anchorId="6EEF58A9" wp14:editId="6F294500">
                <wp:simplePos x="0" y="0"/>
                <wp:positionH relativeFrom="column">
                  <wp:posOffset>204470</wp:posOffset>
                </wp:positionH>
                <wp:positionV relativeFrom="paragraph">
                  <wp:posOffset>188595</wp:posOffset>
                </wp:positionV>
                <wp:extent cx="5831840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1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1367E" id="Shape 44" o:spid="_x0000_s1026" style="position:absolute;z-index:-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14.85pt" to="475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1C001D" w:rsidRDefault="001C001D">
      <w:pPr>
        <w:spacing w:line="288" w:lineRule="exact"/>
        <w:rPr>
          <w:sz w:val="20"/>
          <w:szCs w:val="20"/>
        </w:rPr>
      </w:pPr>
    </w:p>
    <w:p w:rsidR="001C001D" w:rsidRDefault="004227AE">
      <w:pPr>
        <w:spacing w:line="234" w:lineRule="auto"/>
        <w:ind w:left="440" w:righ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Качество взаимодействия педагогов с родителями и детьми в процессе воспитания и обучения.</w:t>
      </w:r>
    </w:p>
    <w:p w:rsidR="001C001D" w:rsidRDefault="001C001D">
      <w:pPr>
        <w:spacing w:line="20" w:lineRule="exact"/>
        <w:rPr>
          <w:sz w:val="20"/>
          <w:szCs w:val="20"/>
        </w:rPr>
      </w:pPr>
    </w:p>
    <w:p w:rsidR="001C001D" w:rsidRDefault="005248C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 wp14:anchorId="7ED797B7" wp14:editId="2FE44D61">
                <wp:simplePos x="0" y="0"/>
                <wp:positionH relativeFrom="column">
                  <wp:posOffset>213995</wp:posOffset>
                </wp:positionH>
                <wp:positionV relativeFrom="paragraph">
                  <wp:posOffset>85725</wp:posOffset>
                </wp:positionV>
                <wp:extent cx="5831840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53C57" id="Shape 45" o:spid="_x0000_s1026" style="position:absolute;z-index:-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5pt,6.75pt" to="476.0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1C001D" w:rsidRDefault="004227AE">
      <w:pPr>
        <w:ind w:left="26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Качество образовательных условий</w:t>
      </w:r>
    </w:p>
    <w:p w:rsidR="001C001D" w:rsidRDefault="004227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 wp14:anchorId="6C53108B" wp14:editId="49AE842E">
                <wp:simplePos x="0" y="0"/>
                <wp:positionH relativeFrom="column">
                  <wp:posOffset>204470</wp:posOffset>
                </wp:positionH>
                <wp:positionV relativeFrom="paragraph">
                  <wp:posOffset>208280</wp:posOffset>
                </wp:positionV>
                <wp:extent cx="5831840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1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28321" id="Shape 46" o:spid="_x0000_s1026" style="position:absolute;z-index:-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16.4pt" to="475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1C001D" w:rsidRDefault="001C001D">
      <w:pPr>
        <w:spacing w:line="306" w:lineRule="exact"/>
        <w:rPr>
          <w:sz w:val="20"/>
          <w:szCs w:val="20"/>
        </w:rPr>
      </w:pPr>
    </w:p>
    <w:p w:rsidR="001C001D" w:rsidRDefault="004227AE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Финансовые условия – обеспечение государственных гарантий</w:t>
      </w:r>
    </w:p>
    <w:p w:rsidR="001C001D" w:rsidRDefault="001C001D">
      <w:pPr>
        <w:spacing w:line="20" w:lineRule="exact"/>
        <w:rPr>
          <w:sz w:val="20"/>
          <w:szCs w:val="20"/>
        </w:rPr>
      </w:pPr>
    </w:p>
    <w:p w:rsidR="001C001D" w:rsidRDefault="005248CB">
      <w:pPr>
        <w:spacing w:line="324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 wp14:anchorId="0B6332A9" wp14:editId="779B21BB">
                <wp:simplePos x="0" y="0"/>
                <wp:positionH relativeFrom="column">
                  <wp:posOffset>213995</wp:posOffset>
                </wp:positionH>
                <wp:positionV relativeFrom="paragraph">
                  <wp:posOffset>93980</wp:posOffset>
                </wp:positionV>
                <wp:extent cx="5831840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C143B" id="Shape 47" o:spid="_x0000_s1026" style="position:absolute;z-index:-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5pt,7.4pt" to="476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1C001D" w:rsidRDefault="004227AE">
      <w:pPr>
        <w:spacing w:line="237" w:lineRule="auto"/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Материально-технические условия – характеристика и </w:t>
      </w:r>
      <w:proofErr w:type="spellStart"/>
      <w:r>
        <w:rPr>
          <w:rFonts w:eastAsia="Times New Roman"/>
          <w:sz w:val="28"/>
          <w:szCs w:val="28"/>
        </w:rPr>
        <w:t>оснащѐнность</w:t>
      </w:r>
      <w:proofErr w:type="spellEnd"/>
      <w:r>
        <w:rPr>
          <w:rFonts w:eastAsia="Times New Roman"/>
          <w:sz w:val="28"/>
          <w:szCs w:val="28"/>
        </w:rPr>
        <w:t xml:space="preserve"> помещений оборудованием и методическими материалами в соответствии с нормативными требованиями.</w:t>
      </w:r>
    </w:p>
    <w:p w:rsidR="001C001D" w:rsidRDefault="004227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 wp14:anchorId="5E901E1F" wp14:editId="59E073A3">
                <wp:simplePos x="0" y="0"/>
                <wp:positionH relativeFrom="column">
                  <wp:posOffset>204470</wp:posOffset>
                </wp:positionH>
                <wp:positionV relativeFrom="paragraph">
                  <wp:posOffset>211455</wp:posOffset>
                </wp:positionV>
                <wp:extent cx="5831840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1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AE6DF" id="Shape 48" o:spid="_x0000_s1026" style="position:absolute;z-index:-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16.65pt" to="475.3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1C001D" w:rsidRDefault="001C001D">
      <w:pPr>
        <w:spacing w:line="325" w:lineRule="exact"/>
        <w:rPr>
          <w:sz w:val="20"/>
          <w:szCs w:val="20"/>
        </w:rPr>
      </w:pPr>
    </w:p>
    <w:p w:rsidR="001C001D" w:rsidRDefault="004227AE">
      <w:pPr>
        <w:spacing w:line="234" w:lineRule="auto"/>
        <w:ind w:left="440" w:right="1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Развивающая предметно-пространственная среда – соответствие требованиям ФГОС ДО.</w:t>
      </w:r>
    </w:p>
    <w:p w:rsidR="001C001D" w:rsidRDefault="004227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 wp14:anchorId="6F35493E" wp14:editId="6A47B31A">
                <wp:simplePos x="0" y="0"/>
                <wp:positionH relativeFrom="column">
                  <wp:posOffset>204470</wp:posOffset>
                </wp:positionH>
                <wp:positionV relativeFrom="paragraph">
                  <wp:posOffset>214630</wp:posOffset>
                </wp:positionV>
                <wp:extent cx="5831840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1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00528" id="Shape 49" o:spid="_x0000_s1026" style="position:absolute;z-index:-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16.9pt" to="475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1C001D" w:rsidRDefault="001C001D">
      <w:pPr>
        <w:spacing w:line="329" w:lineRule="exact"/>
        <w:rPr>
          <w:sz w:val="20"/>
          <w:szCs w:val="20"/>
        </w:rPr>
      </w:pPr>
    </w:p>
    <w:p w:rsidR="001C001D" w:rsidRDefault="004227AE">
      <w:pPr>
        <w:spacing w:line="236" w:lineRule="auto"/>
        <w:ind w:left="440" w:righ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Психолого-педагогические условия – личностно-ориентированное взаимодействие педагогов с детьми, педагогика поддержки, обеспечение возможности выбора для </w:t>
      </w:r>
      <w:proofErr w:type="spellStart"/>
      <w:r>
        <w:rPr>
          <w:rFonts w:eastAsia="Times New Roman"/>
          <w:sz w:val="28"/>
          <w:szCs w:val="28"/>
        </w:rPr>
        <w:t>ребѐнка</w:t>
      </w:r>
      <w:proofErr w:type="spellEnd"/>
      <w:r>
        <w:rPr>
          <w:rFonts w:eastAsia="Times New Roman"/>
          <w:sz w:val="28"/>
          <w:szCs w:val="28"/>
        </w:rPr>
        <w:t>.</w:t>
      </w:r>
    </w:p>
    <w:p w:rsidR="001C001D" w:rsidRDefault="001C001D">
      <w:pPr>
        <w:spacing w:line="20" w:lineRule="exact"/>
        <w:rPr>
          <w:sz w:val="20"/>
          <w:szCs w:val="20"/>
        </w:rPr>
      </w:pPr>
    </w:p>
    <w:p w:rsidR="001C001D" w:rsidRDefault="005248C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99FB93F" wp14:editId="3F926C3F">
                <wp:simplePos x="0" y="0"/>
                <wp:positionH relativeFrom="column">
                  <wp:posOffset>204470</wp:posOffset>
                </wp:positionH>
                <wp:positionV relativeFrom="paragraph">
                  <wp:posOffset>116205</wp:posOffset>
                </wp:positionV>
                <wp:extent cx="5831840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BCB84" id="Shape 50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9.15pt" to="475.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5248CB" w:rsidRDefault="005248CB" w:rsidP="005248CB">
      <w:pPr>
        <w:spacing w:line="234" w:lineRule="auto"/>
        <w:ind w:right="760"/>
        <w:rPr>
          <w:sz w:val="20"/>
          <w:szCs w:val="20"/>
        </w:rPr>
      </w:pPr>
    </w:p>
    <w:p w:rsidR="001C001D" w:rsidRDefault="005248CB" w:rsidP="005248CB">
      <w:pPr>
        <w:spacing w:line="234" w:lineRule="auto"/>
        <w:ind w:right="76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67B973B" wp14:editId="1E6574E6">
                <wp:simplePos x="0" y="0"/>
                <wp:positionH relativeFrom="column">
                  <wp:posOffset>213995</wp:posOffset>
                </wp:positionH>
                <wp:positionV relativeFrom="paragraph">
                  <wp:posOffset>373380</wp:posOffset>
                </wp:positionV>
                <wp:extent cx="5831840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37BC6" id="Shape 51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85pt,29.4pt" to="476.0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rFonts w:eastAsia="Times New Roman"/>
          <w:sz w:val="28"/>
          <w:szCs w:val="28"/>
        </w:rPr>
        <w:t xml:space="preserve">     </w:t>
      </w:r>
      <w:r w:rsidR="004227AE">
        <w:rPr>
          <w:rFonts w:eastAsia="Times New Roman"/>
          <w:sz w:val="28"/>
          <w:szCs w:val="28"/>
        </w:rPr>
        <w:t xml:space="preserve">Кадровые условия – должностной состав, достаточное количество </w:t>
      </w:r>
      <w:r>
        <w:rPr>
          <w:rFonts w:eastAsia="Times New Roman"/>
          <w:sz w:val="28"/>
          <w:szCs w:val="28"/>
        </w:rPr>
        <w:t xml:space="preserve">         </w:t>
      </w:r>
      <w:r w:rsidR="004227AE">
        <w:rPr>
          <w:rFonts w:eastAsia="Times New Roman"/>
          <w:sz w:val="28"/>
          <w:szCs w:val="28"/>
        </w:rPr>
        <w:t>и необходимая квалификация персонала.</w:t>
      </w:r>
    </w:p>
    <w:p w:rsidR="001C001D" w:rsidRDefault="001C001D">
      <w:pPr>
        <w:spacing w:line="20" w:lineRule="exact"/>
        <w:rPr>
          <w:sz w:val="20"/>
          <w:szCs w:val="20"/>
        </w:rPr>
      </w:pPr>
    </w:p>
    <w:p w:rsidR="001C001D" w:rsidRDefault="001C001D">
      <w:pPr>
        <w:spacing w:line="200" w:lineRule="exact"/>
        <w:rPr>
          <w:sz w:val="20"/>
          <w:szCs w:val="20"/>
        </w:rPr>
      </w:pPr>
    </w:p>
    <w:p w:rsidR="001C001D" w:rsidRDefault="004227AE" w:rsidP="005248C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Качество результатов ДО</w:t>
      </w:r>
    </w:p>
    <w:p w:rsidR="001C001D" w:rsidRDefault="004227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A7FD44C" wp14:editId="05003251">
                <wp:simplePos x="0" y="0"/>
                <wp:positionH relativeFrom="column">
                  <wp:posOffset>204470</wp:posOffset>
                </wp:positionH>
                <wp:positionV relativeFrom="paragraph">
                  <wp:posOffset>4445</wp:posOffset>
                </wp:positionV>
                <wp:extent cx="5831840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EA73A" id="Shape 52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.35pt" to="475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1C001D" w:rsidRDefault="004227AE">
      <w:pPr>
        <w:spacing w:line="236" w:lineRule="auto"/>
        <w:ind w:left="440" w:righ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Динамика освоения детьми содержания образовательной программы по пяти образовательным областям. Сравнение </w:t>
      </w:r>
      <w:proofErr w:type="spellStart"/>
      <w:r>
        <w:rPr>
          <w:rFonts w:eastAsia="Times New Roman"/>
          <w:sz w:val="28"/>
          <w:szCs w:val="28"/>
        </w:rPr>
        <w:t>ребѐнка</w:t>
      </w:r>
      <w:proofErr w:type="spellEnd"/>
      <w:r>
        <w:rPr>
          <w:rFonts w:eastAsia="Times New Roman"/>
          <w:sz w:val="28"/>
          <w:szCs w:val="28"/>
        </w:rPr>
        <w:t xml:space="preserve"> с самим собой — насколько он развился в течение </w:t>
      </w:r>
      <w:proofErr w:type="spellStart"/>
      <w:r>
        <w:rPr>
          <w:rFonts w:eastAsia="Times New Roman"/>
          <w:sz w:val="28"/>
          <w:szCs w:val="28"/>
        </w:rPr>
        <w:t>определѐнного</w:t>
      </w:r>
      <w:proofErr w:type="spellEnd"/>
      <w:r>
        <w:rPr>
          <w:rFonts w:eastAsia="Times New Roman"/>
          <w:sz w:val="28"/>
          <w:szCs w:val="28"/>
        </w:rPr>
        <w:t xml:space="preserve"> периода времени.</w:t>
      </w:r>
    </w:p>
    <w:p w:rsidR="001C001D" w:rsidRDefault="004227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213995</wp:posOffset>
                </wp:positionV>
                <wp:extent cx="5831840" cy="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18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F2E86" id="Shape 53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pt,16.85pt" to="475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1C001D" w:rsidRDefault="001C001D">
      <w:pPr>
        <w:spacing w:line="315" w:lineRule="exact"/>
        <w:rPr>
          <w:sz w:val="20"/>
          <w:szCs w:val="20"/>
        </w:rPr>
      </w:pPr>
    </w:p>
    <w:p w:rsidR="005248CB" w:rsidRDefault="004227AE" w:rsidP="005248CB">
      <w:pPr>
        <w:ind w:left="567" w:hanging="12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Соответствие полученных результатов запланированным целям. Цели</w:t>
      </w:r>
    </w:p>
    <w:p w:rsidR="001C001D" w:rsidRPr="005248CB" w:rsidRDefault="005248CB" w:rsidP="005248CB">
      <w:pPr>
        <w:ind w:left="284" w:hanging="284"/>
        <w:jc w:val="center"/>
        <w:rPr>
          <w:sz w:val="20"/>
          <w:szCs w:val="20"/>
        </w:rPr>
        <w:sectPr w:rsidR="001C001D" w:rsidRPr="005248CB">
          <w:pgSz w:w="11900" w:h="16838"/>
          <w:pgMar w:top="1440" w:right="1106" w:bottom="815" w:left="1440" w:header="0" w:footer="0" w:gutter="0"/>
          <w:cols w:space="720" w:equalWidth="0">
            <w:col w:w="9360"/>
          </w:cols>
        </w:sectPr>
      </w:pPr>
      <w:r>
        <w:rPr>
          <w:rFonts w:eastAsia="Times New Roman"/>
          <w:sz w:val="28"/>
          <w:szCs w:val="28"/>
        </w:rPr>
        <w:t xml:space="preserve">     формулируются на основе целевых ориентиров ФГОС ДО как социально-                  нормативные возрастные характеристики возможных достижений </w:t>
      </w:r>
      <w:proofErr w:type="spellStart"/>
      <w:r>
        <w:rPr>
          <w:rFonts w:eastAsia="Times New Roman"/>
          <w:sz w:val="28"/>
          <w:szCs w:val="28"/>
        </w:rPr>
        <w:t>ребѐнка</w:t>
      </w:r>
      <w:proofErr w:type="spellEnd"/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1C2661EC" wp14:editId="078752EF">
                <wp:simplePos x="0" y="0"/>
                <wp:positionH relativeFrom="page">
                  <wp:posOffset>1116330</wp:posOffset>
                </wp:positionH>
                <wp:positionV relativeFrom="page">
                  <wp:posOffset>9780270</wp:posOffset>
                </wp:positionV>
                <wp:extent cx="5831840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172F1" id="Shape 55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7.9pt,770.1pt" to="547.1pt,7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1C001D" w:rsidRDefault="00366000">
      <w:pPr>
        <w:spacing w:line="178" w:lineRule="exact"/>
        <w:rPr>
          <w:sz w:val="20"/>
          <w:szCs w:val="20"/>
        </w:rPr>
      </w:pPr>
      <w:r w:rsidRPr="00366000">
        <w:rPr>
          <w:noProof/>
          <w:sz w:val="28"/>
          <w:szCs w:val="28"/>
        </w:rPr>
        <w:lastRenderedPageBreak/>
        <w:drawing>
          <wp:anchor distT="0" distB="0" distL="114300" distR="114300" simplePos="0" relativeHeight="251825664" behindDoc="1" locked="0" layoutInCell="1" allowOverlap="1" wp14:anchorId="56F1A4DD" wp14:editId="0F4EA873">
            <wp:simplePos x="0" y="0"/>
            <wp:positionH relativeFrom="column">
              <wp:posOffset>-904875</wp:posOffset>
            </wp:positionH>
            <wp:positionV relativeFrom="paragraph">
              <wp:posOffset>-777876</wp:posOffset>
            </wp:positionV>
            <wp:extent cx="7581900" cy="10906125"/>
            <wp:effectExtent l="0" t="0" r="0" b="9525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4528afb3164ec8c9ba4c137377a6171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90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01D" w:rsidRDefault="004227AE">
      <w:pPr>
        <w:numPr>
          <w:ilvl w:val="0"/>
          <w:numId w:val="6"/>
        </w:numPr>
        <w:tabs>
          <w:tab w:val="left" w:pos="469"/>
        </w:tabs>
        <w:spacing w:line="239" w:lineRule="auto"/>
        <w:ind w:left="260" w:firstLine="2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Следующее задание, которое я вам предлагаю – это </w:t>
      </w:r>
      <w:r>
        <w:rPr>
          <w:rFonts w:eastAsia="Times New Roman"/>
          <w:b/>
          <w:bCs/>
          <w:sz w:val="28"/>
          <w:szCs w:val="28"/>
        </w:rPr>
        <w:t>«</w:t>
      </w:r>
      <w:r w:rsidR="00CC258F">
        <w:rPr>
          <w:rFonts w:eastAsia="Times New Roman"/>
          <w:b/>
          <w:bCs/>
          <w:sz w:val="28"/>
          <w:szCs w:val="28"/>
        </w:rPr>
        <w:t xml:space="preserve">Кроссворд </w:t>
      </w:r>
      <w:proofErr w:type="spellStart"/>
      <w:r w:rsidR="00CC258F">
        <w:rPr>
          <w:rFonts w:eastAsia="Times New Roman"/>
          <w:b/>
          <w:bCs/>
          <w:sz w:val="28"/>
          <w:szCs w:val="28"/>
        </w:rPr>
        <w:t>ФГОСовца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». </w:t>
      </w:r>
      <w:r w:rsidR="00CC258F">
        <w:rPr>
          <w:rFonts w:eastAsia="Times New Roman"/>
          <w:sz w:val="28"/>
          <w:szCs w:val="28"/>
        </w:rPr>
        <w:t>Вы должны решить кроссворд, время выполнения 5 минут.</w:t>
      </w:r>
    </w:p>
    <w:p w:rsidR="001C001D" w:rsidRDefault="001C001D">
      <w:pPr>
        <w:spacing w:line="177" w:lineRule="exact"/>
        <w:rPr>
          <w:sz w:val="20"/>
          <w:szCs w:val="20"/>
        </w:rPr>
      </w:pPr>
    </w:p>
    <w:p w:rsidR="00CC258F" w:rsidRDefault="00CC258F" w:rsidP="00CC258F">
      <w:pPr>
        <w:spacing w:line="200" w:lineRule="exact"/>
        <w:rPr>
          <w:color w:val="000000"/>
          <w:sz w:val="28"/>
          <w:szCs w:val="23"/>
          <w:shd w:val="clear" w:color="auto" w:fill="FFFFFF"/>
        </w:rPr>
      </w:pPr>
    </w:p>
    <w:p w:rsidR="001C001D" w:rsidRPr="00366000" w:rsidRDefault="00CC258F" w:rsidP="00366000">
      <w:pPr>
        <w:rPr>
          <w:sz w:val="28"/>
          <w:szCs w:val="28"/>
        </w:rPr>
      </w:pPr>
      <w:r w:rsidRPr="00366000">
        <w:rPr>
          <w:sz w:val="28"/>
          <w:szCs w:val="28"/>
        </w:rPr>
        <w:t xml:space="preserve">1. Одно из требований к развивающей предметно-пространственной </w:t>
      </w:r>
      <w:proofErr w:type="gramStart"/>
      <w:r w:rsidRPr="00366000">
        <w:rPr>
          <w:sz w:val="28"/>
          <w:szCs w:val="28"/>
        </w:rPr>
        <w:t>среде?</w:t>
      </w:r>
      <w:r w:rsidRPr="00366000">
        <w:rPr>
          <w:sz w:val="28"/>
          <w:szCs w:val="28"/>
        </w:rPr>
        <w:br/>
        <w:t>ТРАНСФОРМИРУЕМОСТЬ</w:t>
      </w:r>
      <w:proofErr w:type="gramEnd"/>
      <w:r w:rsidRPr="00366000">
        <w:rPr>
          <w:sz w:val="28"/>
          <w:szCs w:val="28"/>
        </w:rPr>
        <w:br/>
        <w:t>2. Один из видов детской деятельности</w:t>
      </w:r>
      <w:r w:rsidRPr="00366000">
        <w:rPr>
          <w:sz w:val="28"/>
          <w:szCs w:val="28"/>
        </w:rPr>
        <w:br/>
        <w:t>ДВИГАТЕЛЬНАЯ</w:t>
      </w:r>
      <w:r w:rsidRPr="00366000">
        <w:rPr>
          <w:sz w:val="28"/>
          <w:szCs w:val="28"/>
        </w:rPr>
        <w:br/>
        <w:t xml:space="preserve">3. Что такое стандарт одним </w:t>
      </w:r>
      <w:proofErr w:type="gramStart"/>
      <w:r w:rsidRPr="00366000">
        <w:rPr>
          <w:sz w:val="28"/>
          <w:szCs w:val="28"/>
        </w:rPr>
        <w:t>словом?</w:t>
      </w:r>
      <w:r w:rsidRPr="00366000">
        <w:rPr>
          <w:sz w:val="28"/>
          <w:szCs w:val="28"/>
        </w:rPr>
        <w:br/>
        <w:t>ТРЕБОВАНИЯ</w:t>
      </w:r>
      <w:proofErr w:type="gramEnd"/>
      <w:r w:rsidRPr="00366000">
        <w:rPr>
          <w:sz w:val="28"/>
          <w:szCs w:val="28"/>
        </w:rPr>
        <w:br/>
        <w:t>4. С какого вида деятельности начинается трудовое воспитание в раннем возрасте? </w:t>
      </w:r>
      <w:r w:rsidRPr="00366000">
        <w:rPr>
          <w:sz w:val="28"/>
          <w:szCs w:val="28"/>
        </w:rPr>
        <w:br/>
        <w:t>САМООБСЛУЖИВАНИЕ</w:t>
      </w:r>
      <w:r w:rsidRPr="00366000">
        <w:rPr>
          <w:sz w:val="28"/>
          <w:szCs w:val="28"/>
        </w:rPr>
        <w:br/>
        <w:t>5. Этапы детства по ФГОС (один из возрастов)?</w:t>
      </w:r>
      <w:r w:rsidRPr="00366000">
        <w:rPr>
          <w:sz w:val="28"/>
          <w:szCs w:val="28"/>
        </w:rPr>
        <w:br/>
        <w:t>МЛАДЕНЧЕСКИЙ</w:t>
      </w:r>
      <w:r w:rsidRPr="00366000">
        <w:rPr>
          <w:sz w:val="28"/>
          <w:szCs w:val="28"/>
        </w:rPr>
        <w:br/>
        <w:t xml:space="preserve">6. Кто тесно взаимодействует с </w:t>
      </w:r>
      <w:proofErr w:type="spellStart"/>
      <w:r w:rsidRPr="00366000">
        <w:rPr>
          <w:sz w:val="28"/>
          <w:szCs w:val="28"/>
        </w:rPr>
        <w:t>педколлективом</w:t>
      </w:r>
      <w:proofErr w:type="spellEnd"/>
      <w:r w:rsidRPr="00366000">
        <w:rPr>
          <w:sz w:val="28"/>
          <w:szCs w:val="28"/>
        </w:rPr>
        <w:t xml:space="preserve"> и по ФГОС является партнёрами? </w:t>
      </w:r>
      <w:r w:rsidRPr="00366000">
        <w:rPr>
          <w:sz w:val="28"/>
          <w:szCs w:val="28"/>
        </w:rPr>
        <w:br/>
        <w:t>РОДИТЕЛИ</w:t>
      </w:r>
    </w:p>
    <w:p w:rsidR="001C001D" w:rsidRPr="0011009C" w:rsidRDefault="001C001D">
      <w:pPr>
        <w:spacing w:line="200" w:lineRule="exact"/>
        <w:rPr>
          <w:sz w:val="20"/>
          <w:szCs w:val="20"/>
        </w:rPr>
      </w:pPr>
    </w:p>
    <w:p w:rsidR="001C001D" w:rsidRDefault="001C001D">
      <w:pPr>
        <w:spacing w:line="337" w:lineRule="exact"/>
        <w:rPr>
          <w:sz w:val="20"/>
          <w:szCs w:val="20"/>
        </w:rPr>
      </w:pPr>
    </w:p>
    <w:p w:rsidR="001C001D" w:rsidRDefault="004227AE">
      <w:pPr>
        <w:numPr>
          <w:ilvl w:val="0"/>
          <w:numId w:val="7"/>
        </w:numPr>
        <w:tabs>
          <w:tab w:val="left" w:pos="718"/>
        </w:tabs>
        <w:spacing w:line="234" w:lineRule="auto"/>
        <w:ind w:left="440" w:hanging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Спасибо! Вы справились! Так держать!</w:t>
      </w:r>
    </w:p>
    <w:p w:rsidR="001C001D" w:rsidRDefault="001C001D">
      <w:pPr>
        <w:spacing w:line="174" w:lineRule="exact"/>
        <w:rPr>
          <w:rFonts w:eastAsia="Times New Roman"/>
          <w:sz w:val="28"/>
          <w:szCs w:val="28"/>
        </w:rPr>
      </w:pPr>
    </w:p>
    <w:p w:rsidR="001C001D" w:rsidRDefault="004227AE">
      <w:pPr>
        <w:numPr>
          <w:ilvl w:val="0"/>
          <w:numId w:val="7"/>
        </w:numPr>
        <w:tabs>
          <w:tab w:val="left" w:pos="600"/>
        </w:tabs>
        <w:ind w:left="600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Переходим к третьей части нашей игры «Вопросы-ответы»</w:t>
      </w:r>
    </w:p>
    <w:p w:rsidR="001C001D" w:rsidRDefault="001C001D">
      <w:pPr>
        <w:spacing w:line="180" w:lineRule="exact"/>
        <w:rPr>
          <w:sz w:val="20"/>
          <w:szCs w:val="20"/>
        </w:rPr>
      </w:pPr>
    </w:p>
    <w:p w:rsidR="001C001D" w:rsidRDefault="004227A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3-я часть деловой игры.</w:t>
      </w:r>
    </w:p>
    <w:p w:rsidR="001C001D" w:rsidRDefault="001C001D"/>
    <w:p w:rsidR="00CC258F" w:rsidRDefault="00CC258F"/>
    <w:p w:rsidR="00CC258F" w:rsidRPr="00980BA3" w:rsidRDefault="0034056C">
      <w:pPr>
        <w:rPr>
          <w:sz w:val="28"/>
          <w:szCs w:val="28"/>
        </w:rPr>
      </w:pPr>
      <w:r w:rsidRPr="00980BA3">
        <w:rPr>
          <w:sz w:val="28"/>
          <w:szCs w:val="28"/>
        </w:rPr>
        <w:t xml:space="preserve">Следующее задание </w:t>
      </w:r>
      <w:r w:rsidR="00CC258F" w:rsidRPr="00980BA3">
        <w:rPr>
          <w:sz w:val="28"/>
          <w:szCs w:val="28"/>
        </w:rPr>
        <w:t>называется «КОТ В МЕШКЕ»</w:t>
      </w:r>
    </w:p>
    <w:p w:rsidR="00CC258F" w:rsidRPr="00980BA3" w:rsidRDefault="00CC258F">
      <w:pPr>
        <w:rPr>
          <w:sz w:val="28"/>
          <w:szCs w:val="28"/>
        </w:rPr>
      </w:pPr>
    </w:p>
    <w:p w:rsidR="0034056C" w:rsidRPr="00366000" w:rsidRDefault="0034056C" w:rsidP="00366000">
      <w:pPr>
        <w:rPr>
          <w:sz w:val="28"/>
        </w:rPr>
      </w:pPr>
      <w:r w:rsidRPr="00366000">
        <w:rPr>
          <w:sz w:val="28"/>
        </w:rPr>
        <w:t>Вы «тяните» из мешка карточку с вопросом, я – зачитываю. Если команда готова ответить – поднимает руку. Жюри оценивает правильность ответа. </w:t>
      </w:r>
      <w:r w:rsidRPr="00366000">
        <w:rPr>
          <w:sz w:val="28"/>
        </w:rPr>
        <w:br/>
      </w:r>
      <w:r w:rsidRPr="00366000">
        <w:rPr>
          <w:sz w:val="28"/>
        </w:rPr>
        <w:br/>
        <w:t>1. Назовите образовательные области в соответствии с ФГОС ДО. </w:t>
      </w:r>
      <w:r w:rsidRPr="00366000">
        <w:rPr>
          <w:sz w:val="28"/>
        </w:rPr>
        <w:br/>
        <w:t>*социально-коммуникативное развитие;</w:t>
      </w:r>
      <w:r w:rsidRPr="00366000">
        <w:rPr>
          <w:sz w:val="28"/>
        </w:rPr>
        <w:br/>
        <w:t>*познавательное развитие; </w:t>
      </w:r>
      <w:r w:rsidRPr="00366000">
        <w:rPr>
          <w:sz w:val="28"/>
        </w:rPr>
        <w:br/>
        <w:t>*речевое развитие;</w:t>
      </w:r>
      <w:r w:rsidRPr="00366000">
        <w:rPr>
          <w:sz w:val="28"/>
        </w:rPr>
        <w:br/>
        <w:t>*художественно-эстетическое развитие;</w:t>
      </w:r>
      <w:r w:rsidRPr="00366000">
        <w:rPr>
          <w:sz w:val="28"/>
        </w:rPr>
        <w:br/>
        <w:t>*физическое развитие.</w:t>
      </w:r>
      <w:r w:rsidRPr="00366000">
        <w:rPr>
          <w:sz w:val="28"/>
        </w:rPr>
        <w:br/>
        <w:t>2. В какую образовательную область включены продуктивные виды деятельности? </w:t>
      </w:r>
      <w:r w:rsidRPr="00366000">
        <w:rPr>
          <w:sz w:val="28"/>
        </w:rPr>
        <w:br/>
        <w:t>*художественно-эстетическое развитие;</w:t>
      </w:r>
      <w:r w:rsidRPr="00366000">
        <w:rPr>
          <w:sz w:val="28"/>
        </w:rPr>
        <w:br/>
        <w:t xml:space="preserve">3. Что является ведущим видом деятельности в дошкольном </w:t>
      </w:r>
      <w:proofErr w:type="gramStart"/>
      <w:r w:rsidRPr="00366000">
        <w:rPr>
          <w:sz w:val="28"/>
        </w:rPr>
        <w:t>детстве?</w:t>
      </w:r>
      <w:r w:rsidRPr="00366000">
        <w:rPr>
          <w:sz w:val="28"/>
        </w:rPr>
        <w:br/>
        <w:t>игра</w:t>
      </w:r>
      <w:proofErr w:type="gramEnd"/>
      <w:r w:rsidRPr="00366000">
        <w:rPr>
          <w:sz w:val="28"/>
        </w:rPr>
        <w:br/>
        <w:t>4. С какого вида детской деятельности начинается развитие навыков трудовой деятельности у детей?</w:t>
      </w:r>
    </w:p>
    <w:p w:rsidR="0034056C" w:rsidRPr="00366000" w:rsidRDefault="00366000" w:rsidP="00366000">
      <w:pPr>
        <w:rPr>
          <w:sz w:val="28"/>
          <w:szCs w:val="28"/>
        </w:rPr>
      </w:pPr>
      <w:r w:rsidRPr="00366000">
        <w:rPr>
          <w:noProof/>
          <w:sz w:val="28"/>
          <w:szCs w:val="28"/>
        </w:rPr>
        <w:lastRenderedPageBreak/>
        <w:drawing>
          <wp:anchor distT="0" distB="0" distL="114300" distR="114300" simplePos="0" relativeHeight="251827712" behindDoc="1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-749300</wp:posOffset>
            </wp:positionV>
            <wp:extent cx="7629525" cy="10896600"/>
            <wp:effectExtent l="0" t="0" r="9525" b="0"/>
            <wp:wrapNone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4528afb3164ec8c9ba4c137377a6171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525" cy="1089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56C" w:rsidRPr="00366000">
        <w:rPr>
          <w:sz w:val="28"/>
          <w:szCs w:val="28"/>
        </w:rPr>
        <w:t>самообслуживание и элементарный бытовой труд;</w:t>
      </w:r>
      <w:r w:rsidR="0034056C" w:rsidRPr="00366000">
        <w:rPr>
          <w:sz w:val="28"/>
          <w:szCs w:val="28"/>
        </w:rPr>
        <w:br/>
        <w:t>5. Назовите этапы дошкольного детства </w:t>
      </w:r>
      <w:r w:rsidR="0034056C" w:rsidRPr="00366000">
        <w:rPr>
          <w:sz w:val="28"/>
          <w:szCs w:val="28"/>
        </w:rPr>
        <w:br/>
        <w:t>*младенческий, ранний, дошкольный;</w:t>
      </w:r>
      <w:r w:rsidR="0034056C" w:rsidRPr="00366000">
        <w:rPr>
          <w:sz w:val="28"/>
          <w:szCs w:val="28"/>
        </w:rPr>
        <w:br/>
        <w:t xml:space="preserve">6. Какие требования определяет ФГОС </w:t>
      </w:r>
      <w:proofErr w:type="gramStart"/>
      <w:r w:rsidR="0034056C" w:rsidRPr="00366000">
        <w:rPr>
          <w:sz w:val="28"/>
          <w:szCs w:val="28"/>
        </w:rPr>
        <w:t>ДО?</w:t>
      </w:r>
      <w:r w:rsidR="0034056C" w:rsidRPr="00366000">
        <w:rPr>
          <w:sz w:val="28"/>
          <w:szCs w:val="28"/>
        </w:rPr>
        <w:br/>
        <w:t>-</w:t>
      </w:r>
      <w:proofErr w:type="gramEnd"/>
      <w:r w:rsidR="0034056C" w:rsidRPr="00366000">
        <w:rPr>
          <w:sz w:val="28"/>
          <w:szCs w:val="28"/>
        </w:rPr>
        <w:t xml:space="preserve"> Требования к структуре ООП ДО</w:t>
      </w:r>
      <w:r w:rsidR="0034056C" w:rsidRPr="00366000">
        <w:rPr>
          <w:sz w:val="28"/>
          <w:szCs w:val="28"/>
        </w:rPr>
        <w:br/>
        <w:t>- Требования к условиям реализации ООП ДО</w:t>
      </w:r>
      <w:r w:rsidR="0034056C" w:rsidRPr="00366000">
        <w:rPr>
          <w:sz w:val="28"/>
          <w:szCs w:val="28"/>
        </w:rPr>
        <w:br/>
        <w:t>- Требования к результатам освоения ООП ДО</w:t>
      </w:r>
      <w:r w:rsidR="0034056C" w:rsidRPr="00366000">
        <w:rPr>
          <w:sz w:val="28"/>
          <w:szCs w:val="28"/>
        </w:rPr>
        <w:br/>
        <w:t xml:space="preserve">7. Что такое целевые </w:t>
      </w:r>
      <w:proofErr w:type="gramStart"/>
      <w:r w:rsidR="0034056C" w:rsidRPr="00366000">
        <w:rPr>
          <w:sz w:val="28"/>
          <w:szCs w:val="28"/>
        </w:rPr>
        <w:t>ориентиры?</w:t>
      </w:r>
      <w:r w:rsidR="0034056C" w:rsidRPr="00366000">
        <w:rPr>
          <w:sz w:val="28"/>
          <w:szCs w:val="28"/>
        </w:rPr>
        <w:br/>
        <w:t>*</w:t>
      </w:r>
      <w:proofErr w:type="gramEnd"/>
      <w:r w:rsidR="0034056C" w:rsidRPr="00366000">
        <w:rPr>
          <w:sz w:val="28"/>
          <w:szCs w:val="28"/>
        </w:rPr>
        <w:t>Социально-нормативные возрастные характеристики возможных достижений ребенка на этапе завершения дошкольного образования;</w:t>
      </w:r>
      <w:r w:rsidR="0034056C" w:rsidRPr="00366000">
        <w:rPr>
          <w:sz w:val="28"/>
          <w:szCs w:val="28"/>
        </w:rPr>
        <w:br/>
        <w:t>8. Назовите виды детской деятельности в дошкольном возрасте (коммуникативная, конструирование из разного материала, двигательная, восприятие художественной литературы и фольклора, игровая, познавательно-исследовательская, изобразительная, музыкальная, самообслуживание и элементарный бытовой труд)</w:t>
      </w:r>
      <w:r w:rsidR="0034056C" w:rsidRPr="00366000">
        <w:rPr>
          <w:sz w:val="28"/>
          <w:szCs w:val="28"/>
        </w:rPr>
        <w:br/>
        <w:t>9. Какие требования (принципы) к развивающей предметно-пространственной среде необходимо учитывать при реализации Программы?</w:t>
      </w:r>
    </w:p>
    <w:p w:rsidR="00980BA3" w:rsidRPr="00366000" w:rsidRDefault="0034056C" w:rsidP="00366000">
      <w:pPr>
        <w:rPr>
          <w:sz w:val="28"/>
          <w:szCs w:val="28"/>
        </w:rPr>
      </w:pPr>
      <w:r w:rsidRPr="00366000">
        <w:rPr>
          <w:sz w:val="28"/>
          <w:szCs w:val="28"/>
        </w:rPr>
        <w:t>РППС должна быть содержательно-насыщенной, трансформируемой, полифункциональной, вариативной, доступной и безопасной</w:t>
      </w:r>
      <w:r w:rsidRPr="00366000">
        <w:rPr>
          <w:sz w:val="28"/>
          <w:szCs w:val="28"/>
        </w:rPr>
        <w:br/>
        <w:t>10. Проводится ли педагогическая диагностика (мониторинг) при реализации программы? Если да, то кем и с какой целью проводится? </w:t>
      </w:r>
      <w:r w:rsidRPr="00366000">
        <w:rPr>
          <w:sz w:val="28"/>
          <w:szCs w:val="28"/>
        </w:rPr>
        <w:br/>
        <w:t>*Может проводиться педагогическим работником для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 и для создания индивидуальных маршрутов), а также для оптимизации работы с группой детей.</w:t>
      </w:r>
    </w:p>
    <w:p w:rsidR="00980BA3" w:rsidRDefault="00980BA3" w:rsidP="00980BA3">
      <w:pPr>
        <w:rPr>
          <w:sz w:val="28"/>
          <w:szCs w:val="28"/>
        </w:rPr>
      </w:pPr>
    </w:p>
    <w:p w:rsidR="00980BA3" w:rsidRDefault="00980BA3" w:rsidP="00980BA3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Уважаемые коллеги! Так как вы будете проводить </w:t>
      </w:r>
      <w:proofErr w:type="spellStart"/>
      <w:r>
        <w:rPr>
          <w:rFonts w:eastAsia="Times New Roman"/>
          <w:sz w:val="28"/>
          <w:szCs w:val="28"/>
        </w:rPr>
        <w:t>самообследование</w:t>
      </w:r>
      <w:proofErr w:type="spellEnd"/>
      <w:r>
        <w:rPr>
          <w:rFonts w:eastAsia="Times New Roman"/>
          <w:sz w:val="28"/>
          <w:szCs w:val="28"/>
        </w:rPr>
        <w:t xml:space="preserve"> качества созданной развивающей предметно-пространственной среды, то я предлагаю вам вспомнить основные требования ФГОС ДО к РППС.</w:t>
      </w:r>
    </w:p>
    <w:p w:rsidR="00980BA3" w:rsidRDefault="00980BA3" w:rsidP="00980BA3">
      <w:pPr>
        <w:spacing w:line="238" w:lineRule="auto"/>
        <w:ind w:right="1160"/>
        <w:rPr>
          <w:sz w:val="28"/>
          <w:szCs w:val="28"/>
        </w:rPr>
      </w:pPr>
    </w:p>
    <w:p w:rsidR="00980BA3" w:rsidRDefault="00980BA3" w:rsidP="00980BA3">
      <w:pPr>
        <w:spacing w:line="238" w:lineRule="auto"/>
        <w:ind w:right="11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Игра </w:t>
      </w:r>
      <w:r>
        <w:rPr>
          <w:rFonts w:eastAsia="Times New Roman"/>
          <w:b/>
          <w:bCs/>
          <w:i/>
          <w:iCs/>
          <w:sz w:val="28"/>
          <w:szCs w:val="28"/>
        </w:rPr>
        <w:t>«Волшебники»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таблице закодированы названия основных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требований, предъявляемых ФГОС ДО к развивающей предметно-пространственной среде (РППС). Необходимо быстро и правильно расшифровать эти названия и озвучить их согласно данной последовательности цифр.</w:t>
      </w:r>
    </w:p>
    <w:p w:rsidR="0034056C" w:rsidRPr="00980BA3" w:rsidRDefault="0034056C" w:rsidP="00980BA3">
      <w:pPr>
        <w:rPr>
          <w:sz w:val="28"/>
          <w:szCs w:val="28"/>
        </w:rPr>
        <w:sectPr w:rsidR="0034056C" w:rsidRPr="00980BA3">
          <w:pgSz w:w="11900" w:h="16838"/>
          <w:pgMar w:top="1150" w:right="846" w:bottom="1440" w:left="1440" w:header="0" w:footer="0" w:gutter="0"/>
          <w:cols w:space="720" w:equalWidth="0">
            <w:col w:w="9620"/>
          </w:cols>
        </w:sectPr>
      </w:pPr>
    </w:p>
    <w:p w:rsidR="001C001D" w:rsidRDefault="00842F6C">
      <w:pPr>
        <w:spacing w:line="186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82816" behindDoc="1" locked="0" layoutInCell="0" allowOverlap="1" wp14:anchorId="677460C3" wp14:editId="76B103C2">
            <wp:simplePos x="0" y="0"/>
            <wp:positionH relativeFrom="column">
              <wp:posOffset>-133350</wp:posOffset>
            </wp:positionH>
            <wp:positionV relativeFrom="paragraph">
              <wp:posOffset>-389255</wp:posOffset>
            </wp:positionV>
            <wp:extent cx="6191250" cy="499110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99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001D" w:rsidRDefault="001C001D">
      <w:pPr>
        <w:spacing w:line="20" w:lineRule="exact"/>
        <w:rPr>
          <w:sz w:val="20"/>
          <w:szCs w:val="20"/>
        </w:rPr>
      </w:pPr>
    </w:p>
    <w:p w:rsidR="001C001D" w:rsidRDefault="001C001D">
      <w:pPr>
        <w:spacing w:line="200" w:lineRule="exact"/>
        <w:rPr>
          <w:sz w:val="20"/>
          <w:szCs w:val="20"/>
        </w:rPr>
      </w:pPr>
    </w:p>
    <w:p w:rsidR="001C001D" w:rsidRDefault="001C001D">
      <w:pPr>
        <w:spacing w:line="200" w:lineRule="exact"/>
        <w:rPr>
          <w:sz w:val="20"/>
          <w:szCs w:val="20"/>
        </w:rPr>
      </w:pPr>
    </w:p>
    <w:p w:rsidR="001C001D" w:rsidRDefault="001C001D">
      <w:pPr>
        <w:spacing w:line="200" w:lineRule="exact"/>
        <w:rPr>
          <w:sz w:val="20"/>
          <w:szCs w:val="20"/>
        </w:rPr>
      </w:pPr>
    </w:p>
    <w:p w:rsidR="001C001D" w:rsidRDefault="001C001D">
      <w:pPr>
        <w:spacing w:line="200" w:lineRule="exact"/>
        <w:rPr>
          <w:sz w:val="20"/>
          <w:szCs w:val="20"/>
        </w:rPr>
      </w:pPr>
    </w:p>
    <w:p w:rsidR="001C001D" w:rsidRDefault="001C001D">
      <w:pPr>
        <w:spacing w:line="200" w:lineRule="exact"/>
        <w:rPr>
          <w:sz w:val="20"/>
          <w:szCs w:val="20"/>
        </w:rPr>
      </w:pPr>
    </w:p>
    <w:p w:rsidR="001C001D" w:rsidRDefault="001C001D">
      <w:pPr>
        <w:spacing w:line="200" w:lineRule="exact"/>
        <w:rPr>
          <w:sz w:val="20"/>
          <w:szCs w:val="20"/>
        </w:rPr>
      </w:pPr>
    </w:p>
    <w:p w:rsidR="001C001D" w:rsidRDefault="001C001D">
      <w:pPr>
        <w:spacing w:line="200" w:lineRule="exact"/>
        <w:rPr>
          <w:sz w:val="20"/>
          <w:szCs w:val="20"/>
        </w:rPr>
      </w:pPr>
    </w:p>
    <w:p w:rsidR="001C001D" w:rsidRDefault="001C001D">
      <w:pPr>
        <w:spacing w:line="200" w:lineRule="exact"/>
        <w:rPr>
          <w:sz w:val="20"/>
          <w:szCs w:val="20"/>
        </w:rPr>
      </w:pPr>
    </w:p>
    <w:p w:rsidR="001C001D" w:rsidRDefault="001C001D">
      <w:pPr>
        <w:spacing w:line="200" w:lineRule="exact"/>
        <w:rPr>
          <w:sz w:val="20"/>
          <w:szCs w:val="20"/>
        </w:rPr>
      </w:pPr>
    </w:p>
    <w:p w:rsidR="001C001D" w:rsidRDefault="001C001D">
      <w:pPr>
        <w:spacing w:line="200" w:lineRule="exact"/>
        <w:rPr>
          <w:sz w:val="20"/>
          <w:szCs w:val="20"/>
        </w:rPr>
      </w:pPr>
    </w:p>
    <w:p w:rsidR="001C001D" w:rsidRDefault="001C001D">
      <w:pPr>
        <w:spacing w:line="200" w:lineRule="exact"/>
        <w:rPr>
          <w:sz w:val="20"/>
          <w:szCs w:val="20"/>
        </w:rPr>
      </w:pPr>
    </w:p>
    <w:p w:rsidR="001C001D" w:rsidRDefault="001C001D">
      <w:pPr>
        <w:spacing w:line="200" w:lineRule="exact"/>
        <w:rPr>
          <w:sz w:val="20"/>
          <w:szCs w:val="20"/>
        </w:rPr>
      </w:pPr>
    </w:p>
    <w:p w:rsidR="001C001D" w:rsidRDefault="001C001D">
      <w:pPr>
        <w:spacing w:line="200" w:lineRule="exact"/>
        <w:rPr>
          <w:sz w:val="20"/>
          <w:szCs w:val="20"/>
        </w:rPr>
      </w:pPr>
    </w:p>
    <w:p w:rsidR="001C001D" w:rsidRDefault="001C001D">
      <w:pPr>
        <w:spacing w:line="200" w:lineRule="exact"/>
        <w:rPr>
          <w:sz w:val="20"/>
          <w:szCs w:val="20"/>
        </w:rPr>
      </w:pPr>
    </w:p>
    <w:p w:rsidR="001C001D" w:rsidRDefault="001C001D">
      <w:pPr>
        <w:spacing w:line="200" w:lineRule="exact"/>
        <w:rPr>
          <w:sz w:val="20"/>
          <w:szCs w:val="20"/>
        </w:rPr>
      </w:pPr>
    </w:p>
    <w:p w:rsidR="001C001D" w:rsidRDefault="001C001D">
      <w:pPr>
        <w:spacing w:line="200" w:lineRule="exact"/>
        <w:rPr>
          <w:sz w:val="20"/>
          <w:szCs w:val="20"/>
        </w:rPr>
      </w:pPr>
    </w:p>
    <w:p w:rsidR="001C001D" w:rsidRDefault="001C001D">
      <w:pPr>
        <w:spacing w:line="200" w:lineRule="exact"/>
        <w:rPr>
          <w:sz w:val="20"/>
          <w:szCs w:val="20"/>
        </w:rPr>
      </w:pPr>
    </w:p>
    <w:p w:rsidR="001C001D" w:rsidRDefault="001C001D">
      <w:pPr>
        <w:spacing w:line="200" w:lineRule="exact"/>
        <w:rPr>
          <w:sz w:val="20"/>
          <w:szCs w:val="20"/>
        </w:rPr>
      </w:pPr>
    </w:p>
    <w:p w:rsidR="001C001D" w:rsidRDefault="001C001D">
      <w:pPr>
        <w:spacing w:line="200" w:lineRule="exact"/>
        <w:rPr>
          <w:sz w:val="20"/>
          <w:szCs w:val="20"/>
        </w:rPr>
      </w:pPr>
    </w:p>
    <w:p w:rsidR="001C001D" w:rsidRDefault="001C001D">
      <w:pPr>
        <w:spacing w:line="200" w:lineRule="exact"/>
        <w:rPr>
          <w:sz w:val="20"/>
          <w:szCs w:val="20"/>
        </w:rPr>
      </w:pPr>
    </w:p>
    <w:p w:rsidR="001C001D" w:rsidRDefault="001C001D">
      <w:pPr>
        <w:spacing w:line="200" w:lineRule="exact"/>
        <w:rPr>
          <w:sz w:val="20"/>
          <w:szCs w:val="20"/>
        </w:rPr>
      </w:pPr>
    </w:p>
    <w:p w:rsidR="001C001D" w:rsidRDefault="001C001D">
      <w:pPr>
        <w:spacing w:line="200" w:lineRule="exact"/>
        <w:rPr>
          <w:sz w:val="20"/>
          <w:szCs w:val="20"/>
        </w:rPr>
      </w:pPr>
    </w:p>
    <w:p w:rsidR="001C001D" w:rsidRDefault="001C001D">
      <w:pPr>
        <w:spacing w:line="200" w:lineRule="exact"/>
        <w:rPr>
          <w:sz w:val="20"/>
          <w:szCs w:val="20"/>
        </w:rPr>
      </w:pPr>
    </w:p>
    <w:p w:rsidR="001C001D" w:rsidRDefault="001C001D">
      <w:pPr>
        <w:spacing w:line="200" w:lineRule="exact"/>
        <w:rPr>
          <w:sz w:val="20"/>
          <w:szCs w:val="20"/>
        </w:rPr>
      </w:pPr>
    </w:p>
    <w:p w:rsidR="001C001D" w:rsidRDefault="001C001D">
      <w:pPr>
        <w:spacing w:line="200" w:lineRule="exact"/>
        <w:rPr>
          <w:sz w:val="20"/>
          <w:szCs w:val="20"/>
        </w:rPr>
      </w:pPr>
    </w:p>
    <w:p w:rsidR="001C001D" w:rsidRDefault="001C001D">
      <w:pPr>
        <w:spacing w:line="200" w:lineRule="exact"/>
        <w:rPr>
          <w:sz w:val="20"/>
          <w:szCs w:val="20"/>
        </w:rPr>
      </w:pPr>
    </w:p>
    <w:p w:rsidR="00302E27" w:rsidRDefault="00302E27" w:rsidP="00302E27">
      <w:pPr>
        <w:tabs>
          <w:tab w:val="left" w:pos="500"/>
        </w:tabs>
        <w:ind w:left="500"/>
        <w:rPr>
          <w:rFonts w:eastAsia="Times New Roman"/>
          <w:sz w:val="24"/>
          <w:szCs w:val="24"/>
        </w:rPr>
      </w:pPr>
    </w:p>
    <w:p w:rsidR="00302E27" w:rsidRDefault="00302E27" w:rsidP="00302E27">
      <w:pPr>
        <w:tabs>
          <w:tab w:val="left" w:pos="500"/>
        </w:tabs>
        <w:ind w:left="500"/>
        <w:rPr>
          <w:rFonts w:eastAsia="Times New Roman"/>
          <w:sz w:val="24"/>
          <w:szCs w:val="24"/>
        </w:rPr>
      </w:pPr>
    </w:p>
    <w:p w:rsidR="004227AE" w:rsidRDefault="004227AE" w:rsidP="00302E27">
      <w:pPr>
        <w:numPr>
          <w:ilvl w:val="0"/>
          <w:numId w:val="12"/>
        </w:numPr>
        <w:tabs>
          <w:tab w:val="left" w:pos="500"/>
        </w:tabs>
        <w:ind w:left="500" w:hanging="238"/>
        <w:rPr>
          <w:rFonts w:eastAsia="Times New Roman"/>
          <w:sz w:val="24"/>
          <w:szCs w:val="24"/>
        </w:rPr>
        <w:sectPr w:rsidR="004227AE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</w:p>
    <w:p w:rsidR="00980BA3" w:rsidRDefault="00980BA3" w:rsidP="004227AE">
      <w:pPr>
        <w:tabs>
          <w:tab w:val="left" w:pos="500"/>
        </w:tabs>
        <w:ind w:left="500"/>
        <w:rPr>
          <w:rFonts w:eastAsia="Times New Roman"/>
          <w:sz w:val="24"/>
          <w:szCs w:val="24"/>
        </w:rPr>
      </w:pPr>
    </w:p>
    <w:p w:rsidR="00980BA3" w:rsidRPr="00980BA3" w:rsidRDefault="00980BA3" w:rsidP="00980BA3">
      <w:pPr>
        <w:rPr>
          <w:rFonts w:eastAsia="Times New Roman"/>
          <w:sz w:val="24"/>
          <w:szCs w:val="24"/>
        </w:rPr>
      </w:pPr>
    </w:p>
    <w:p w:rsidR="00980BA3" w:rsidRPr="00980BA3" w:rsidRDefault="00980BA3" w:rsidP="00980BA3">
      <w:pPr>
        <w:rPr>
          <w:rFonts w:eastAsia="Times New Roman"/>
          <w:sz w:val="24"/>
          <w:szCs w:val="24"/>
        </w:rPr>
      </w:pPr>
    </w:p>
    <w:p w:rsidR="00980BA3" w:rsidRDefault="00980BA3" w:rsidP="00980BA3">
      <w:pPr>
        <w:rPr>
          <w:rFonts w:eastAsia="Times New Roman"/>
          <w:sz w:val="24"/>
          <w:szCs w:val="24"/>
        </w:rPr>
      </w:pPr>
    </w:p>
    <w:p w:rsidR="00980BA3" w:rsidRPr="00980BA3" w:rsidRDefault="00980BA3" w:rsidP="00980BA3">
      <w:pPr>
        <w:rPr>
          <w:rFonts w:eastAsia="Times New Roman"/>
          <w:sz w:val="24"/>
          <w:szCs w:val="24"/>
        </w:rPr>
      </w:pPr>
    </w:p>
    <w:p w:rsidR="00980BA3" w:rsidRPr="00980BA3" w:rsidRDefault="00980BA3" w:rsidP="00980BA3">
      <w:pPr>
        <w:tabs>
          <w:tab w:val="left" w:pos="0"/>
        </w:tabs>
        <w:spacing w:line="276" w:lineRule="auto"/>
        <w:rPr>
          <w:rFonts w:eastAsia="Times New Roman"/>
          <w:b/>
          <w:i/>
          <w:sz w:val="72"/>
          <w:szCs w:val="110"/>
        </w:rPr>
      </w:pPr>
      <w:r w:rsidRPr="00980BA3">
        <w:rPr>
          <w:rFonts w:eastAsia="Times New Roman"/>
          <w:b/>
          <w:i/>
          <w:sz w:val="72"/>
          <w:szCs w:val="110"/>
          <w:highlight w:val="yellow"/>
        </w:rPr>
        <w:t>1.Насыщенность</w:t>
      </w:r>
    </w:p>
    <w:p w:rsidR="00980BA3" w:rsidRPr="00980BA3" w:rsidRDefault="00980BA3" w:rsidP="00980BA3">
      <w:pPr>
        <w:tabs>
          <w:tab w:val="left" w:pos="500"/>
        </w:tabs>
        <w:spacing w:line="276" w:lineRule="auto"/>
        <w:ind w:right="116"/>
        <w:rPr>
          <w:rFonts w:eastAsia="Times New Roman"/>
          <w:b/>
          <w:i/>
          <w:sz w:val="72"/>
          <w:szCs w:val="110"/>
        </w:rPr>
      </w:pPr>
      <w:r w:rsidRPr="00980BA3">
        <w:rPr>
          <w:rFonts w:eastAsia="Times New Roman"/>
          <w:b/>
          <w:i/>
          <w:sz w:val="72"/>
          <w:szCs w:val="110"/>
          <w:highlight w:val="green"/>
        </w:rPr>
        <w:t>2.Доступность</w:t>
      </w:r>
      <w:r w:rsidRPr="00980BA3">
        <w:rPr>
          <w:rFonts w:eastAsia="Times New Roman"/>
          <w:b/>
          <w:i/>
          <w:sz w:val="72"/>
          <w:szCs w:val="110"/>
        </w:rPr>
        <w:t xml:space="preserve"> </w:t>
      </w:r>
    </w:p>
    <w:p w:rsidR="00980BA3" w:rsidRPr="00980BA3" w:rsidRDefault="00980BA3" w:rsidP="00980BA3">
      <w:pPr>
        <w:tabs>
          <w:tab w:val="left" w:pos="500"/>
        </w:tabs>
        <w:spacing w:line="276" w:lineRule="auto"/>
        <w:ind w:right="116"/>
        <w:rPr>
          <w:rFonts w:eastAsia="Times New Roman"/>
          <w:b/>
          <w:i/>
          <w:sz w:val="72"/>
          <w:szCs w:val="110"/>
        </w:rPr>
      </w:pPr>
      <w:r w:rsidRPr="00980BA3">
        <w:rPr>
          <w:rFonts w:eastAsia="Times New Roman"/>
          <w:b/>
          <w:i/>
          <w:sz w:val="72"/>
          <w:szCs w:val="110"/>
          <w:highlight w:val="magenta"/>
        </w:rPr>
        <w:t>3.Вариативность</w:t>
      </w:r>
    </w:p>
    <w:p w:rsidR="00980BA3" w:rsidRPr="00980BA3" w:rsidRDefault="00980BA3" w:rsidP="00980BA3">
      <w:pPr>
        <w:tabs>
          <w:tab w:val="left" w:pos="500"/>
        </w:tabs>
        <w:spacing w:line="276" w:lineRule="auto"/>
        <w:rPr>
          <w:rFonts w:eastAsia="Times New Roman"/>
          <w:b/>
          <w:i/>
          <w:sz w:val="72"/>
          <w:szCs w:val="110"/>
        </w:rPr>
      </w:pPr>
      <w:r w:rsidRPr="00980BA3">
        <w:rPr>
          <w:rFonts w:eastAsia="Times New Roman"/>
          <w:b/>
          <w:i/>
          <w:sz w:val="72"/>
          <w:szCs w:val="110"/>
          <w:highlight w:val="blue"/>
        </w:rPr>
        <w:t>4.Трансформируемость</w:t>
      </w:r>
    </w:p>
    <w:p w:rsidR="00980BA3" w:rsidRPr="00980BA3" w:rsidRDefault="00980BA3" w:rsidP="00980BA3">
      <w:pPr>
        <w:tabs>
          <w:tab w:val="left" w:pos="500"/>
        </w:tabs>
        <w:spacing w:line="276" w:lineRule="auto"/>
        <w:rPr>
          <w:rFonts w:eastAsia="Times New Roman"/>
          <w:b/>
          <w:i/>
          <w:sz w:val="72"/>
          <w:szCs w:val="110"/>
        </w:rPr>
      </w:pPr>
      <w:r w:rsidRPr="00980BA3">
        <w:rPr>
          <w:rFonts w:eastAsia="Times New Roman"/>
          <w:b/>
          <w:i/>
          <w:sz w:val="72"/>
          <w:szCs w:val="110"/>
          <w:highlight w:val="red"/>
        </w:rPr>
        <w:t>5.Безопасность</w:t>
      </w:r>
    </w:p>
    <w:p w:rsidR="00980BA3" w:rsidRPr="00980BA3" w:rsidRDefault="00980BA3" w:rsidP="00980BA3">
      <w:pPr>
        <w:tabs>
          <w:tab w:val="left" w:pos="540"/>
          <w:tab w:val="left" w:pos="10206"/>
        </w:tabs>
        <w:spacing w:line="276" w:lineRule="auto"/>
        <w:rPr>
          <w:rFonts w:eastAsia="Times New Roman"/>
          <w:b/>
          <w:i/>
          <w:sz w:val="72"/>
          <w:szCs w:val="110"/>
        </w:rPr>
      </w:pPr>
      <w:r w:rsidRPr="00980BA3">
        <w:rPr>
          <w:rFonts w:eastAsia="Times New Roman"/>
          <w:b/>
          <w:i/>
          <w:sz w:val="72"/>
          <w:szCs w:val="110"/>
          <w:highlight w:val="cyan"/>
        </w:rPr>
        <w:t>6.Полифункциональность</w:t>
      </w:r>
    </w:p>
    <w:p w:rsidR="00962DC8" w:rsidRDefault="00962DC8" w:rsidP="00962DC8">
      <w:pP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</w:pPr>
    </w:p>
    <w:p w:rsidR="00962DC8" w:rsidRDefault="00962DC8" w:rsidP="00962DC8">
      <w:pP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</w:pPr>
    </w:p>
    <w:p w:rsidR="00962DC8" w:rsidRDefault="00962DC8" w:rsidP="00962DC8">
      <w:pP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</w:pPr>
    </w:p>
    <w:p w:rsidR="00962DC8" w:rsidRDefault="00962DC8" w:rsidP="00962DC8">
      <w:pP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</w:pPr>
    </w:p>
    <w:p w:rsidR="00962DC8" w:rsidRPr="00E3311D" w:rsidRDefault="00E3311D" w:rsidP="00E3311D">
      <w:pPr>
        <w:rPr>
          <w:sz w:val="28"/>
          <w:szCs w:val="28"/>
        </w:rPr>
      </w:pPr>
      <w:bookmarkStart w:id="0" w:name="_GoBack"/>
      <w:r w:rsidRPr="00E3311D">
        <w:rPr>
          <w:noProof/>
          <w:sz w:val="28"/>
          <w:szCs w:val="28"/>
        </w:rPr>
        <w:lastRenderedPageBreak/>
        <w:drawing>
          <wp:anchor distT="0" distB="0" distL="114300" distR="114300" simplePos="0" relativeHeight="251830784" behindDoc="1" locked="0" layoutInCell="1" allowOverlap="1" wp14:anchorId="05E4F905" wp14:editId="3C31D8B5">
            <wp:simplePos x="0" y="0"/>
            <wp:positionH relativeFrom="column">
              <wp:posOffset>-895350</wp:posOffset>
            </wp:positionH>
            <wp:positionV relativeFrom="paragraph">
              <wp:posOffset>-732156</wp:posOffset>
            </wp:positionV>
            <wp:extent cx="7524750" cy="10848975"/>
            <wp:effectExtent l="0" t="0" r="0" b="9525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4528afb3164ec8c9ba4c137377a6171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084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62DC8">
        <w:rPr>
          <w:rFonts w:ascii="Arial" w:eastAsia="Times New Roman" w:hAnsi="Arial" w:cs="Arial"/>
          <w:sz w:val="23"/>
          <w:bdr w:val="none" w:sz="0" w:space="0" w:color="auto" w:frame="1"/>
        </w:rPr>
        <w:t xml:space="preserve"> </w:t>
      </w:r>
      <w:r w:rsidR="00962DC8" w:rsidRPr="00E3311D">
        <w:rPr>
          <w:sz w:val="28"/>
          <w:szCs w:val="28"/>
        </w:rPr>
        <w:t>Следующее задание — это «Аукцион педагогических идей»</w:t>
      </w:r>
    </w:p>
    <w:p w:rsidR="00962DC8" w:rsidRPr="00E3311D" w:rsidRDefault="00962DC8" w:rsidP="00E3311D">
      <w:pPr>
        <w:jc w:val="center"/>
        <w:rPr>
          <w:sz w:val="28"/>
          <w:szCs w:val="28"/>
        </w:rPr>
      </w:pPr>
      <w:r w:rsidRPr="00E3311D">
        <w:rPr>
          <w:noProof/>
          <w:sz w:val="28"/>
          <w:szCs w:val="28"/>
        </w:rPr>
        <w:drawing>
          <wp:inline distT="0" distB="0" distL="0" distR="0" wp14:anchorId="7703AF68" wp14:editId="6BD67C01">
            <wp:extent cx="2000250" cy="2000250"/>
            <wp:effectExtent l="0" t="0" r="0" b="0"/>
            <wp:docPr id="65" name="Рисунок 65" descr="https://ped-kopilka.ru/upload/blogs2/2016/3/6818_549a6c9058a257ee881ea1d0a3cb9b0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3/6818_549a6c9058a257ee881ea1d0a3cb9b0d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BB4" w:rsidRPr="00E3311D" w:rsidRDefault="00962DC8" w:rsidP="00E3311D">
      <w:pPr>
        <w:rPr>
          <w:sz w:val="28"/>
          <w:szCs w:val="28"/>
        </w:rPr>
      </w:pPr>
      <w:r w:rsidRPr="00E3311D">
        <w:rPr>
          <w:sz w:val="28"/>
          <w:szCs w:val="28"/>
        </w:rPr>
        <w:br/>
        <w:t>Командам предлагается написать за 1 минуту и потом назвать как можно больше новых слов, словосочетаний, понятий, с которыми вы столкнулись при знакомстве с документом ФГОС ДО.</w:t>
      </w:r>
    </w:p>
    <w:p w:rsidR="0029009F" w:rsidRPr="00E3311D" w:rsidRDefault="00962DC8" w:rsidP="00E3311D">
      <w:pPr>
        <w:rPr>
          <w:sz w:val="28"/>
          <w:szCs w:val="28"/>
        </w:rPr>
      </w:pPr>
      <w:r w:rsidRPr="00E3311D">
        <w:rPr>
          <w:sz w:val="28"/>
          <w:szCs w:val="28"/>
        </w:rPr>
        <w:br/>
        <w:t>(ФГОС, стандарт, целевые ориентиры, предметно-пространственная развивающая среда, среда трансформируемая и полифункциональная, поддержка детской инициативы, индивидуализация образования, оптимизация работы с группой детей, инклюзивное образование и т.д.)</w:t>
      </w:r>
    </w:p>
    <w:p w:rsidR="0029009F" w:rsidRPr="00E3311D" w:rsidRDefault="0029009F" w:rsidP="00E3311D">
      <w:pPr>
        <w:rPr>
          <w:sz w:val="28"/>
          <w:szCs w:val="28"/>
        </w:rPr>
      </w:pPr>
    </w:p>
    <w:p w:rsidR="0029009F" w:rsidRPr="00E3311D" w:rsidRDefault="0029009F" w:rsidP="00E3311D">
      <w:pPr>
        <w:rPr>
          <w:sz w:val="28"/>
          <w:szCs w:val="28"/>
        </w:rPr>
      </w:pPr>
    </w:p>
    <w:p w:rsidR="00962DC8" w:rsidRPr="0029009F" w:rsidRDefault="0029009F" w:rsidP="0029009F">
      <w:pPr>
        <w:rPr>
          <w:rFonts w:eastAsia="Times New Roman"/>
          <w:sz w:val="32"/>
          <w:szCs w:val="24"/>
        </w:rPr>
        <w:sectPr w:rsidR="00962DC8" w:rsidRPr="0029009F" w:rsidSect="004227AE">
          <w:type w:val="continuous"/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  <w:r w:rsidRPr="0029009F">
        <w:rPr>
          <w:rStyle w:val="a5"/>
          <w:i/>
          <w:iCs/>
          <w:color w:val="000000"/>
          <w:sz w:val="28"/>
          <w:szCs w:val="23"/>
          <w:bdr w:val="none" w:sz="0" w:space="0" w:color="auto" w:frame="1"/>
        </w:rPr>
        <w:t>Жюри подводят итоги</w:t>
      </w:r>
      <w:r w:rsidRPr="0029009F">
        <w:rPr>
          <w:b/>
          <w:bCs/>
          <w:i/>
          <w:iCs/>
          <w:color w:val="000000"/>
          <w:sz w:val="28"/>
          <w:szCs w:val="23"/>
          <w:bdr w:val="none" w:sz="0" w:space="0" w:color="auto" w:frame="1"/>
        </w:rPr>
        <w:br/>
      </w:r>
      <w:r w:rsidRPr="0029009F">
        <w:rPr>
          <w:b/>
          <w:bCs/>
          <w:i/>
          <w:iCs/>
          <w:color w:val="000000"/>
          <w:sz w:val="28"/>
          <w:szCs w:val="23"/>
          <w:bdr w:val="none" w:sz="0" w:space="0" w:color="auto" w:frame="1"/>
        </w:rPr>
        <w:br/>
      </w:r>
      <w:proofErr w:type="gramStart"/>
      <w:r>
        <w:rPr>
          <w:rStyle w:val="a5"/>
          <w:i/>
          <w:iCs/>
          <w:color w:val="000000"/>
          <w:sz w:val="28"/>
          <w:szCs w:val="23"/>
          <w:bdr w:val="none" w:sz="0" w:space="0" w:color="auto" w:frame="1"/>
        </w:rPr>
        <w:t>Объявляются</w:t>
      </w:r>
      <w:proofErr w:type="gramEnd"/>
      <w:r>
        <w:rPr>
          <w:rStyle w:val="a5"/>
          <w:i/>
          <w:iCs/>
          <w:color w:val="000000"/>
          <w:sz w:val="28"/>
          <w:szCs w:val="23"/>
          <w:bdr w:val="none" w:sz="0" w:space="0" w:color="auto" w:frame="1"/>
        </w:rPr>
        <w:t xml:space="preserve"> «Знатоки ВСОКО</w:t>
      </w:r>
      <w:r w:rsidRPr="0029009F">
        <w:rPr>
          <w:rStyle w:val="a5"/>
          <w:i/>
          <w:iCs/>
          <w:color w:val="000000"/>
          <w:sz w:val="28"/>
          <w:szCs w:val="23"/>
          <w:bdr w:val="none" w:sz="0" w:space="0" w:color="auto" w:frame="1"/>
        </w:rPr>
        <w:t>»</w:t>
      </w:r>
    </w:p>
    <w:p w:rsidR="004227AE" w:rsidRDefault="004227AE" w:rsidP="00302E27">
      <w:pPr>
        <w:tabs>
          <w:tab w:val="left" w:pos="540"/>
        </w:tabs>
        <w:rPr>
          <w:rFonts w:eastAsia="Times New Roman"/>
          <w:b/>
          <w:i/>
          <w:sz w:val="56"/>
          <w:szCs w:val="56"/>
        </w:rPr>
      </w:pPr>
    </w:p>
    <w:p w:rsidR="001C001D" w:rsidRPr="004227AE" w:rsidRDefault="004227AE" w:rsidP="00E3311D">
      <w:pPr>
        <w:tabs>
          <w:tab w:val="left" w:pos="540"/>
        </w:tabs>
        <w:jc w:val="center"/>
        <w:rPr>
          <w:rFonts w:eastAsia="Times New Roman"/>
          <w:b/>
          <w:bCs/>
          <w:color w:val="FF0000"/>
          <w:sz w:val="48"/>
          <w:szCs w:val="48"/>
        </w:rPr>
      </w:pPr>
      <w:r w:rsidRPr="004227AE">
        <w:rPr>
          <w:rFonts w:eastAsia="Times New Roman"/>
          <w:b/>
          <w:bCs/>
          <w:color w:val="FF0000"/>
          <w:sz w:val="48"/>
          <w:szCs w:val="48"/>
        </w:rPr>
        <w:t>Рефлексия</w:t>
      </w:r>
    </w:p>
    <w:p w:rsidR="001C001D" w:rsidRDefault="004227A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0" allowOverlap="1" wp14:anchorId="31A64796" wp14:editId="53150CAC">
            <wp:simplePos x="0" y="0"/>
            <wp:positionH relativeFrom="column">
              <wp:posOffset>-488950</wp:posOffset>
            </wp:positionH>
            <wp:positionV relativeFrom="paragraph">
              <wp:posOffset>74295</wp:posOffset>
            </wp:positionV>
            <wp:extent cx="9877425" cy="6286500"/>
            <wp:effectExtent l="0" t="0" r="9525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425" cy="628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001D" w:rsidSect="004227AE">
      <w:pgSz w:w="16838" w:h="11900" w:orient="landscape"/>
      <w:pgMar w:top="846" w:right="395" w:bottom="851" w:left="1130" w:header="0" w:footer="0" w:gutter="0"/>
      <w:cols w:space="720" w:equalWidth="0">
        <w:col w:w="15313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A828B1DA"/>
    <w:lvl w:ilvl="0" w:tplc="6C18456C">
      <w:start w:val="1"/>
      <w:numFmt w:val="decimal"/>
      <w:lvlText w:val="%1."/>
      <w:lvlJc w:val="left"/>
    </w:lvl>
    <w:lvl w:ilvl="1" w:tplc="D0362C5E">
      <w:numFmt w:val="decimal"/>
      <w:lvlText w:val=""/>
      <w:lvlJc w:val="left"/>
    </w:lvl>
    <w:lvl w:ilvl="2" w:tplc="5AEEB6D4">
      <w:numFmt w:val="decimal"/>
      <w:lvlText w:val=""/>
      <w:lvlJc w:val="left"/>
    </w:lvl>
    <w:lvl w:ilvl="3" w:tplc="6166E5B2">
      <w:numFmt w:val="decimal"/>
      <w:lvlText w:val=""/>
      <w:lvlJc w:val="left"/>
    </w:lvl>
    <w:lvl w:ilvl="4" w:tplc="88582DD4">
      <w:numFmt w:val="decimal"/>
      <w:lvlText w:val=""/>
      <w:lvlJc w:val="left"/>
    </w:lvl>
    <w:lvl w:ilvl="5" w:tplc="8682A890">
      <w:numFmt w:val="decimal"/>
      <w:lvlText w:val=""/>
      <w:lvlJc w:val="left"/>
    </w:lvl>
    <w:lvl w:ilvl="6" w:tplc="190AE148">
      <w:numFmt w:val="decimal"/>
      <w:lvlText w:val=""/>
      <w:lvlJc w:val="left"/>
    </w:lvl>
    <w:lvl w:ilvl="7" w:tplc="2F0648AE">
      <w:numFmt w:val="decimal"/>
      <w:lvlText w:val=""/>
      <w:lvlJc w:val="left"/>
    </w:lvl>
    <w:lvl w:ilvl="8" w:tplc="CF267DF4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829650AA"/>
    <w:lvl w:ilvl="0" w:tplc="1EC855DE">
      <w:start w:val="4"/>
      <w:numFmt w:val="decimal"/>
      <w:lvlText w:val="%1."/>
      <w:lvlJc w:val="left"/>
    </w:lvl>
    <w:lvl w:ilvl="1" w:tplc="7CBEEEF4">
      <w:numFmt w:val="decimal"/>
      <w:lvlText w:val=""/>
      <w:lvlJc w:val="left"/>
    </w:lvl>
    <w:lvl w:ilvl="2" w:tplc="AB7E7980">
      <w:numFmt w:val="decimal"/>
      <w:lvlText w:val=""/>
      <w:lvlJc w:val="left"/>
    </w:lvl>
    <w:lvl w:ilvl="3" w:tplc="A89E3BD6">
      <w:numFmt w:val="decimal"/>
      <w:lvlText w:val=""/>
      <w:lvlJc w:val="left"/>
    </w:lvl>
    <w:lvl w:ilvl="4" w:tplc="13FAAF60">
      <w:numFmt w:val="decimal"/>
      <w:lvlText w:val=""/>
      <w:lvlJc w:val="left"/>
    </w:lvl>
    <w:lvl w:ilvl="5" w:tplc="8E2CC476">
      <w:numFmt w:val="decimal"/>
      <w:lvlText w:val=""/>
      <w:lvlJc w:val="left"/>
    </w:lvl>
    <w:lvl w:ilvl="6" w:tplc="685863B2">
      <w:numFmt w:val="decimal"/>
      <w:lvlText w:val=""/>
      <w:lvlJc w:val="left"/>
    </w:lvl>
    <w:lvl w:ilvl="7" w:tplc="0D18BF88">
      <w:numFmt w:val="decimal"/>
      <w:lvlText w:val=""/>
      <w:lvlJc w:val="left"/>
    </w:lvl>
    <w:lvl w:ilvl="8" w:tplc="7C9018BE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2670D8CA"/>
    <w:lvl w:ilvl="0" w:tplc="73340074">
      <w:start w:val="1"/>
      <w:numFmt w:val="bullet"/>
      <w:lvlText w:val=""/>
      <w:lvlJc w:val="left"/>
    </w:lvl>
    <w:lvl w:ilvl="1" w:tplc="99E46D6A">
      <w:numFmt w:val="decimal"/>
      <w:lvlText w:val=""/>
      <w:lvlJc w:val="left"/>
    </w:lvl>
    <w:lvl w:ilvl="2" w:tplc="0724691E">
      <w:numFmt w:val="decimal"/>
      <w:lvlText w:val=""/>
      <w:lvlJc w:val="left"/>
    </w:lvl>
    <w:lvl w:ilvl="3" w:tplc="296C83BE">
      <w:numFmt w:val="decimal"/>
      <w:lvlText w:val=""/>
      <w:lvlJc w:val="left"/>
    </w:lvl>
    <w:lvl w:ilvl="4" w:tplc="7DFA4EE8">
      <w:numFmt w:val="decimal"/>
      <w:lvlText w:val=""/>
      <w:lvlJc w:val="left"/>
    </w:lvl>
    <w:lvl w:ilvl="5" w:tplc="8EEEED28">
      <w:numFmt w:val="decimal"/>
      <w:lvlText w:val=""/>
      <w:lvlJc w:val="left"/>
    </w:lvl>
    <w:lvl w:ilvl="6" w:tplc="9A761278">
      <w:numFmt w:val="decimal"/>
      <w:lvlText w:val=""/>
      <w:lvlJc w:val="left"/>
    </w:lvl>
    <w:lvl w:ilvl="7" w:tplc="057E2422">
      <w:numFmt w:val="decimal"/>
      <w:lvlText w:val=""/>
      <w:lvlJc w:val="left"/>
    </w:lvl>
    <w:lvl w:ilvl="8" w:tplc="6E30CACE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D10E844E"/>
    <w:lvl w:ilvl="0" w:tplc="1E4C969C">
      <w:start w:val="1"/>
      <w:numFmt w:val="bullet"/>
      <w:lvlText w:val="-"/>
      <w:lvlJc w:val="left"/>
    </w:lvl>
    <w:lvl w:ilvl="1" w:tplc="6958AD10">
      <w:numFmt w:val="decimal"/>
      <w:lvlText w:val=""/>
      <w:lvlJc w:val="left"/>
    </w:lvl>
    <w:lvl w:ilvl="2" w:tplc="AA8657AC">
      <w:numFmt w:val="decimal"/>
      <w:lvlText w:val=""/>
      <w:lvlJc w:val="left"/>
    </w:lvl>
    <w:lvl w:ilvl="3" w:tplc="C9509660">
      <w:numFmt w:val="decimal"/>
      <w:lvlText w:val=""/>
      <w:lvlJc w:val="left"/>
    </w:lvl>
    <w:lvl w:ilvl="4" w:tplc="53122B24">
      <w:numFmt w:val="decimal"/>
      <w:lvlText w:val=""/>
      <w:lvlJc w:val="left"/>
    </w:lvl>
    <w:lvl w:ilvl="5" w:tplc="6B24AABA">
      <w:numFmt w:val="decimal"/>
      <w:lvlText w:val=""/>
      <w:lvlJc w:val="left"/>
    </w:lvl>
    <w:lvl w:ilvl="6" w:tplc="47866CFC">
      <w:numFmt w:val="decimal"/>
      <w:lvlText w:val=""/>
      <w:lvlJc w:val="left"/>
    </w:lvl>
    <w:lvl w:ilvl="7" w:tplc="8834CE54">
      <w:numFmt w:val="decimal"/>
      <w:lvlText w:val=""/>
      <w:lvlJc w:val="left"/>
    </w:lvl>
    <w:lvl w:ilvl="8" w:tplc="EE9C9DFE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9CFC0BB0"/>
    <w:lvl w:ilvl="0" w:tplc="C0CA8A68">
      <w:start w:val="1"/>
      <w:numFmt w:val="bullet"/>
      <w:lvlText w:val="-"/>
      <w:lvlJc w:val="left"/>
    </w:lvl>
    <w:lvl w:ilvl="1" w:tplc="3BA69756">
      <w:numFmt w:val="decimal"/>
      <w:lvlText w:val=""/>
      <w:lvlJc w:val="left"/>
    </w:lvl>
    <w:lvl w:ilvl="2" w:tplc="4CBADEF4">
      <w:numFmt w:val="decimal"/>
      <w:lvlText w:val=""/>
      <w:lvlJc w:val="left"/>
    </w:lvl>
    <w:lvl w:ilvl="3" w:tplc="EC041242">
      <w:numFmt w:val="decimal"/>
      <w:lvlText w:val=""/>
      <w:lvlJc w:val="left"/>
    </w:lvl>
    <w:lvl w:ilvl="4" w:tplc="C23E39C8">
      <w:numFmt w:val="decimal"/>
      <w:lvlText w:val=""/>
      <w:lvlJc w:val="left"/>
    </w:lvl>
    <w:lvl w:ilvl="5" w:tplc="3A006314">
      <w:numFmt w:val="decimal"/>
      <w:lvlText w:val=""/>
      <w:lvlJc w:val="left"/>
    </w:lvl>
    <w:lvl w:ilvl="6" w:tplc="523C5FA4">
      <w:numFmt w:val="decimal"/>
      <w:lvlText w:val=""/>
      <w:lvlJc w:val="left"/>
    </w:lvl>
    <w:lvl w:ilvl="7" w:tplc="9A868E0A">
      <w:numFmt w:val="decimal"/>
      <w:lvlText w:val=""/>
      <w:lvlJc w:val="left"/>
    </w:lvl>
    <w:lvl w:ilvl="8" w:tplc="A92217E8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73AAD4C4"/>
    <w:lvl w:ilvl="0" w:tplc="1EDC6240">
      <w:start w:val="1"/>
      <w:numFmt w:val="bullet"/>
      <w:lvlText w:val="-"/>
      <w:lvlJc w:val="left"/>
    </w:lvl>
    <w:lvl w:ilvl="1" w:tplc="B13CDBC6">
      <w:numFmt w:val="decimal"/>
      <w:lvlText w:val=""/>
      <w:lvlJc w:val="left"/>
    </w:lvl>
    <w:lvl w:ilvl="2" w:tplc="EA4C0D6E">
      <w:numFmt w:val="decimal"/>
      <w:lvlText w:val=""/>
      <w:lvlJc w:val="left"/>
    </w:lvl>
    <w:lvl w:ilvl="3" w:tplc="9D5C4D18">
      <w:numFmt w:val="decimal"/>
      <w:lvlText w:val=""/>
      <w:lvlJc w:val="left"/>
    </w:lvl>
    <w:lvl w:ilvl="4" w:tplc="F6CCA280">
      <w:numFmt w:val="decimal"/>
      <w:lvlText w:val=""/>
      <w:lvlJc w:val="left"/>
    </w:lvl>
    <w:lvl w:ilvl="5" w:tplc="7102B5C0">
      <w:numFmt w:val="decimal"/>
      <w:lvlText w:val=""/>
      <w:lvlJc w:val="left"/>
    </w:lvl>
    <w:lvl w:ilvl="6" w:tplc="3A82E44C">
      <w:numFmt w:val="decimal"/>
      <w:lvlText w:val=""/>
      <w:lvlJc w:val="left"/>
    </w:lvl>
    <w:lvl w:ilvl="7" w:tplc="F1142896">
      <w:numFmt w:val="decimal"/>
      <w:lvlText w:val=""/>
      <w:lvlJc w:val="left"/>
    </w:lvl>
    <w:lvl w:ilvl="8" w:tplc="482043E2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CAC440A0"/>
    <w:lvl w:ilvl="0" w:tplc="B0903334">
      <w:start w:val="1"/>
      <w:numFmt w:val="bullet"/>
      <w:lvlText w:val="-"/>
      <w:lvlJc w:val="left"/>
    </w:lvl>
    <w:lvl w:ilvl="1" w:tplc="A0DC9FB6">
      <w:numFmt w:val="decimal"/>
      <w:lvlText w:val=""/>
      <w:lvlJc w:val="left"/>
    </w:lvl>
    <w:lvl w:ilvl="2" w:tplc="738C359C">
      <w:numFmt w:val="decimal"/>
      <w:lvlText w:val=""/>
      <w:lvlJc w:val="left"/>
    </w:lvl>
    <w:lvl w:ilvl="3" w:tplc="2536CB82">
      <w:numFmt w:val="decimal"/>
      <w:lvlText w:val=""/>
      <w:lvlJc w:val="left"/>
    </w:lvl>
    <w:lvl w:ilvl="4" w:tplc="E4204352">
      <w:numFmt w:val="decimal"/>
      <w:lvlText w:val=""/>
      <w:lvlJc w:val="left"/>
    </w:lvl>
    <w:lvl w:ilvl="5" w:tplc="F904A142">
      <w:numFmt w:val="decimal"/>
      <w:lvlText w:val=""/>
      <w:lvlJc w:val="left"/>
    </w:lvl>
    <w:lvl w:ilvl="6" w:tplc="DA92C0CA">
      <w:numFmt w:val="decimal"/>
      <w:lvlText w:val=""/>
      <w:lvlJc w:val="left"/>
    </w:lvl>
    <w:lvl w:ilvl="7" w:tplc="8BDCEB50">
      <w:numFmt w:val="decimal"/>
      <w:lvlText w:val=""/>
      <w:lvlJc w:val="left"/>
    </w:lvl>
    <w:lvl w:ilvl="8" w:tplc="126AC85C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5BAC5962"/>
    <w:lvl w:ilvl="0" w:tplc="7FF0ADCC">
      <w:start w:val="1"/>
      <w:numFmt w:val="decimal"/>
      <w:lvlText w:val="%1."/>
      <w:lvlJc w:val="left"/>
    </w:lvl>
    <w:lvl w:ilvl="1" w:tplc="136C9790">
      <w:numFmt w:val="decimal"/>
      <w:lvlText w:val=""/>
      <w:lvlJc w:val="left"/>
    </w:lvl>
    <w:lvl w:ilvl="2" w:tplc="F96AECAC">
      <w:numFmt w:val="decimal"/>
      <w:lvlText w:val=""/>
      <w:lvlJc w:val="left"/>
    </w:lvl>
    <w:lvl w:ilvl="3" w:tplc="446AEDB2">
      <w:numFmt w:val="decimal"/>
      <w:lvlText w:val=""/>
      <w:lvlJc w:val="left"/>
    </w:lvl>
    <w:lvl w:ilvl="4" w:tplc="48D6AC5C">
      <w:numFmt w:val="decimal"/>
      <w:lvlText w:val=""/>
      <w:lvlJc w:val="left"/>
    </w:lvl>
    <w:lvl w:ilvl="5" w:tplc="E9784FE4">
      <w:numFmt w:val="decimal"/>
      <w:lvlText w:val=""/>
      <w:lvlJc w:val="left"/>
    </w:lvl>
    <w:lvl w:ilvl="6" w:tplc="40602588">
      <w:numFmt w:val="decimal"/>
      <w:lvlText w:val=""/>
      <w:lvlJc w:val="left"/>
    </w:lvl>
    <w:lvl w:ilvl="7" w:tplc="51A4752A">
      <w:numFmt w:val="decimal"/>
      <w:lvlText w:val=""/>
      <w:lvlJc w:val="left"/>
    </w:lvl>
    <w:lvl w:ilvl="8" w:tplc="5BBCA862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C950BA26"/>
    <w:lvl w:ilvl="0" w:tplc="BB681370">
      <w:start w:val="1"/>
      <w:numFmt w:val="bullet"/>
      <w:lvlText w:val="-"/>
      <w:lvlJc w:val="left"/>
    </w:lvl>
    <w:lvl w:ilvl="1" w:tplc="EF74C0A8">
      <w:numFmt w:val="decimal"/>
      <w:lvlText w:val=""/>
      <w:lvlJc w:val="left"/>
    </w:lvl>
    <w:lvl w:ilvl="2" w:tplc="A0928C48">
      <w:numFmt w:val="decimal"/>
      <w:lvlText w:val=""/>
      <w:lvlJc w:val="left"/>
    </w:lvl>
    <w:lvl w:ilvl="3" w:tplc="0B9251B6">
      <w:numFmt w:val="decimal"/>
      <w:lvlText w:val=""/>
      <w:lvlJc w:val="left"/>
    </w:lvl>
    <w:lvl w:ilvl="4" w:tplc="2DE4CB78">
      <w:numFmt w:val="decimal"/>
      <w:lvlText w:val=""/>
      <w:lvlJc w:val="left"/>
    </w:lvl>
    <w:lvl w:ilvl="5" w:tplc="74988D94">
      <w:numFmt w:val="decimal"/>
      <w:lvlText w:val=""/>
      <w:lvlJc w:val="left"/>
    </w:lvl>
    <w:lvl w:ilvl="6" w:tplc="E5A20C9C">
      <w:numFmt w:val="decimal"/>
      <w:lvlText w:val=""/>
      <w:lvlJc w:val="left"/>
    </w:lvl>
    <w:lvl w:ilvl="7" w:tplc="F79CC290">
      <w:numFmt w:val="decimal"/>
      <w:lvlText w:val=""/>
      <w:lvlJc w:val="left"/>
    </w:lvl>
    <w:lvl w:ilvl="8" w:tplc="C5A26530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821AB9B6"/>
    <w:lvl w:ilvl="0" w:tplc="075A5F7E">
      <w:start w:val="5"/>
      <w:numFmt w:val="decimal"/>
      <w:lvlText w:val="%1."/>
      <w:lvlJc w:val="left"/>
    </w:lvl>
    <w:lvl w:ilvl="1" w:tplc="F1AAD1E2">
      <w:numFmt w:val="decimal"/>
      <w:lvlText w:val=""/>
      <w:lvlJc w:val="left"/>
    </w:lvl>
    <w:lvl w:ilvl="2" w:tplc="6532C564">
      <w:numFmt w:val="decimal"/>
      <w:lvlText w:val=""/>
      <w:lvlJc w:val="left"/>
    </w:lvl>
    <w:lvl w:ilvl="3" w:tplc="1E724812">
      <w:numFmt w:val="decimal"/>
      <w:lvlText w:val=""/>
      <w:lvlJc w:val="left"/>
    </w:lvl>
    <w:lvl w:ilvl="4" w:tplc="4AF280AA">
      <w:numFmt w:val="decimal"/>
      <w:lvlText w:val=""/>
      <w:lvlJc w:val="left"/>
    </w:lvl>
    <w:lvl w:ilvl="5" w:tplc="779C301C">
      <w:numFmt w:val="decimal"/>
      <w:lvlText w:val=""/>
      <w:lvlJc w:val="left"/>
    </w:lvl>
    <w:lvl w:ilvl="6" w:tplc="21225B36">
      <w:numFmt w:val="decimal"/>
      <w:lvlText w:val=""/>
      <w:lvlJc w:val="left"/>
    </w:lvl>
    <w:lvl w:ilvl="7" w:tplc="79900C9E">
      <w:numFmt w:val="decimal"/>
      <w:lvlText w:val=""/>
      <w:lvlJc w:val="left"/>
    </w:lvl>
    <w:lvl w:ilvl="8" w:tplc="8C52936E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F95CCEFA"/>
    <w:lvl w:ilvl="0" w:tplc="00A65690">
      <w:start w:val="1"/>
      <w:numFmt w:val="bullet"/>
      <w:lvlText w:val="-"/>
      <w:lvlJc w:val="left"/>
    </w:lvl>
    <w:lvl w:ilvl="1" w:tplc="668A2B88">
      <w:numFmt w:val="decimal"/>
      <w:lvlText w:val=""/>
      <w:lvlJc w:val="left"/>
    </w:lvl>
    <w:lvl w:ilvl="2" w:tplc="76D65330">
      <w:numFmt w:val="decimal"/>
      <w:lvlText w:val=""/>
      <w:lvlJc w:val="left"/>
    </w:lvl>
    <w:lvl w:ilvl="3" w:tplc="C7DE2748">
      <w:numFmt w:val="decimal"/>
      <w:lvlText w:val=""/>
      <w:lvlJc w:val="left"/>
    </w:lvl>
    <w:lvl w:ilvl="4" w:tplc="69CA00D0">
      <w:numFmt w:val="decimal"/>
      <w:lvlText w:val=""/>
      <w:lvlJc w:val="left"/>
    </w:lvl>
    <w:lvl w:ilvl="5" w:tplc="67C0B998">
      <w:numFmt w:val="decimal"/>
      <w:lvlText w:val=""/>
      <w:lvlJc w:val="left"/>
    </w:lvl>
    <w:lvl w:ilvl="6" w:tplc="A1A49530">
      <w:numFmt w:val="decimal"/>
      <w:lvlText w:val=""/>
      <w:lvlJc w:val="left"/>
    </w:lvl>
    <w:lvl w:ilvl="7" w:tplc="DFF202DA">
      <w:numFmt w:val="decimal"/>
      <w:lvlText w:val=""/>
      <w:lvlJc w:val="left"/>
    </w:lvl>
    <w:lvl w:ilvl="8" w:tplc="E19A70F4">
      <w:numFmt w:val="decimal"/>
      <w:lvlText w:val=""/>
      <w:lvlJc w:val="left"/>
    </w:lvl>
  </w:abstractNum>
  <w:abstractNum w:abstractNumId="11" w15:restartNumberingAfterBreak="0">
    <w:nsid w:val="000041BB"/>
    <w:multiLevelType w:val="hybridMultilevel"/>
    <w:tmpl w:val="EA54531C"/>
    <w:lvl w:ilvl="0" w:tplc="CCF694CC">
      <w:start w:val="1"/>
      <w:numFmt w:val="bullet"/>
      <w:lvlText w:val="-"/>
      <w:lvlJc w:val="left"/>
    </w:lvl>
    <w:lvl w:ilvl="1" w:tplc="BC1CEDE2">
      <w:numFmt w:val="decimal"/>
      <w:lvlText w:val=""/>
      <w:lvlJc w:val="left"/>
    </w:lvl>
    <w:lvl w:ilvl="2" w:tplc="B2A62006">
      <w:numFmt w:val="decimal"/>
      <w:lvlText w:val=""/>
      <w:lvlJc w:val="left"/>
    </w:lvl>
    <w:lvl w:ilvl="3" w:tplc="07F0C7F4">
      <w:numFmt w:val="decimal"/>
      <w:lvlText w:val=""/>
      <w:lvlJc w:val="left"/>
    </w:lvl>
    <w:lvl w:ilvl="4" w:tplc="65E2F32E">
      <w:numFmt w:val="decimal"/>
      <w:lvlText w:val=""/>
      <w:lvlJc w:val="left"/>
    </w:lvl>
    <w:lvl w:ilvl="5" w:tplc="E6D4F39A">
      <w:numFmt w:val="decimal"/>
      <w:lvlText w:val=""/>
      <w:lvlJc w:val="left"/>
    </w:lvl>
    <w:lvl w:ilvl="6" w:tplc="F47A73C2">
      <w:numFmt w:val="decimal"/>
      <w:lvlText w:val=""/>
      <w:lvlJc w:val="left"/>
    </w:lvl>
    <w:lvl w:ilvl="7" w:tplc="39165156">
      <w:numFmt w:val="decimal"/>
      <w:lvlText w:val=""/>
      <w:lvlJc w:val="left"/>
    </w:lvl>
    <w:lvl w:ilvl="8" w:tplc="EAC8BF74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F9F8482C"/>
    <w:lvl w:ilvl="0" w:tplc="40B605F8">
      <w:start w:val="1"/>
      <w:numFmt w:val="bullet"/>
      <w:lvlText w:val="в"/>
      <w:lvlJc w:val="left"/>
    </w:lvl>
    <w:lvl w:ilvl="1" w:tplc="441C3C3A">
      <w:numFmt w:val="decimal"/>
      <w:lvlText w:val=""/>
      <w:lvlJc w:val="left"/>
    </w:lvl>
    <w:lvl w:ilvl="2" w:tplc="009C97EA">
      <w:numFmt w:val="decimal"/>
      <w:lvlText w:val=""/>
      <w:lvlJc w:val="left"/>
    </w:lvl>
    <w:lvl w:ilvl="3" w:tplc="53B6DCE2">
      <w:numFmt w:val="decimal"/>
      <w:lvlText w:val=""/>
      <w:lvlJc w:val="left"/>
    </w:lvl>
    <w:lvl w:ilvl="4" w:tplc="457281A0">
      <w:numFmt w:val="decimal"/>
      <w:lvlText w:val=""/>
      <w:lvlJc w:val="left"/>
    </w:lvl>
    <w:lvl w:ilvl="5" w:tplc="52D07DB8">
      <w:numFmt w:val="decimal"/>
      <w:lvlText w:val=""/>
      <w:lvlJc w:val="left"/>
    </w:lvl>
    <w:lvl w:ilvl="6" w:tplc="A14EC1B6">
      <w:numFmt w:val="decimal"/>
      <w:lvlText w:val=""/>
      <w:lvlJc w:val="left"/>
    </w:lvl>
    <w:lvl w:ilvl="7" w:tplc="E838425A">
      <w:numFmt w:val="decimal"/>
      <w:lvlText w:val=""/>
      <w:lvlJc w:val="left"/>
    </w:lvl>
    <w:lvl w:ilvl="8" w:tplc="EB5E28D6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1D"/>
    <w:rsid w:val="0011009C"/>
    <w:rsid w:val="001C001D"/>
    <w:rsid w:val="0029009F"/>
    <w:rsid w:val="00302E27"/>
    <w:rsid w:val="0034056C"/>
    <w:rsid w:val="00366000"/>
    <w:rsid w:val="004227AE"/>
    <w:rsid w:val="00501C2E"/>
    <w:rsid w:val="005248CB"/>
    <w:rsid w:val="006A3A8F"/>
    <w:rsid w:val="00726F63"/>
    <w:rsid w:val="007B5C06"/>
    <w:rsid w:val="007B6F85"/>
    <w:rsid w:val="00842F6C"/>
    <w:rsid w:val="0093707C"/>
    <w:rsid w:val="00962DC8"/>
    <w:rsid w:val="00980BA3"/>
    <w:rsid w:val="00A178FD"/>
    <w:rsid w:val="00A36BB4"/>
    <w:rsid w:val="00A86974"/>
    <w:rsid w:val="00AA0C9E"/>
    <w:rsid w:val="00AD39E0"/>
    <w:rsid w:val="00CC258F"/>
    <w:rsid w:val="00E3311D"/>
    <w:rsid w:val="00FA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43B7F-5DBA-4DCE-94F4-B49F24D1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2E27"/>
    <w:pPr>
      <w:ind w:left="720"/>
      <w:contextualSpacing/>
    </w:pPr>
  </w:style>
  <w:style w:type="character" w:styleId="a5">
    <w:name w:val="Strong"/>
    <w:basedOn w:val="a0"/>
    <w:uiPriority w:val="22"/>
    <w:qFormat/>
    <w:rsid w:val="00AD39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78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7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F2580-E9AA-4463-B916-6D2E657C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1307</Words>
  <Characters>7450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Hamzat-95</cp:lastModifiedBy>
  <cp:revision>22</cp:revision>
  <cp:lastPrinted>2019-11-13T07:22:00Z</cp:lastPrinted>
  <dcterms:created xsi:type="dcterms:W3CDTF">2019-11-06T21:25:00Z</dcterms:created>
  <dcterms:modified xsi:type="dcterms:W3CDTF">2019-11-15T10:18:00Z</dcterms:modified>
</cp:coreProperties>
</file>